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F67E6" w14:textId="6D2DC517" w:rsidR="00ED3758" w:rsidRPr="001A7F09" w:rsidRDefault="00595595" w:rsidP="0057115A">
      <w:pPr>
        <w:spacing w:line="360" w:lineRule="exact"/>
        <w:jc w:val="center"/>
        <w:rPr>
          <w:rFonts w:asciiTheme="majorEastAsia" w:eastAsiaTheme="majorEastAsia" w:hAnsiTheme="majorEastAsia"/>
          <w:b/>
          <w:spacing w:val="20"/>
          <w:sz w:val="28"/>
          <w:szCs w:val="28"/>
        </w:rPr>
      </w:pPr>
      <w:r w:rsidRPr="001A7F09">
        <w:rPr>
          <w:rFonts w:asciiTheme="majorEastAsia" w:eastAsiaTheme="majorEastAsia" w:hAnsiTheme="majorEastAsia" w:hint="eastAsia"/>
          <w:b/>
          <w:spacing w:val="20"/>
          <w:sz w:val="28"/>
          <w:szCs w:val="28"/>
        </w:rPr>
        <w:t>令和</w:t>
      </w:r>
      <w:r w:rsidR="00C805B0">
        <w:rPr>
          <w:rFonts w:asciiTheme="majorEastAsia" w:eastAsiaTheme="majorEastAsia" w:hAnsiTheme="majorEastAsia" w:hint="eastAsia"/>
          <w:b/>
          <w:spacing w:val="20"/>
          <w:sz w:val="28"/>
          <w:szCs w:val="28"/>
        </w:rPr>
        <w:t>６</w:t>
      </w:r>
      <w:r w:rsidR="00036A84" w:rsidRPr="001A7F09">
        <w:rPr>
          <w:rFonts w:asciiTheme="majorEastAsia" w:eastAsiaTheme="majorEastAsia" w:hAnsiTheme="majorEastAsia" w:hint="eastAsia"/>
          <w:b/>
          <w:spacing w:val="20"/>
          <w:sz w:val="28"/>
          <w:szCs w:val="28"/>
        </w:rPr>
        <w:t>年度</w:t>
      </w:r>
      <w:r w:rsidR="0057115A" w:rsidRPr="0057115A">
        <w:rPr>
          <w:rFonts w:asciiTheme="majorEastAsia" w:eastAsiaTheme="majorEastAsia" w:hAnsiTheme="majorEastAsia" w:hint="eastAsia"/>
          <w:b/>
          <w:sz w:val="28"/>
          <w:szCs w:val="28"/>
        </w:rPr>
        <w:t>公益財団法人</w:t>
      </w:r>
      <w:r w:rsidR="00DC7000" w:rsidRPr="001A7F09">
        <w:rPr>
          <w:rFonts w:asciiTheme="majorEastAsia" w:eastAsiaTheme="majorEastAsia" w:hAnsiTheme="majorEastAsia" w:hint="eastAsia"/>
          <w:b/>
          <w:spacing w:val="20"/>
          <w:sz w:val="28"/>
          <w:szCs w:val="28"/>
        </w:rPr>
        <w:t>愛媛県スポーツ</w:t>
      </w:r>
      <w:r w:rsidR="0057115A">
        <w:rPr>
          <w:rFonts w:asciiTheme="majorEastAsia" w:eastAsiaTheme="majorEastAsia" w:hAnsiTheme="majorEastAsia" w:hint="eastAsia"/>
          <w:b/>
          <w:spacing w:val="20"/>
          <w:sz w:val="28"/>
          <w:szCs w:val="28"/>
        </w:rPr>
        <w:t>協会</w:t>
      </w:r>
      <w:r w:rsidR="00DC7000" w:rsidRPr="001A7F09">
        <w:rPr>
          <w:rFonts w:asciiTheme="majorEastAsia" w:eastAsiaTheme="majorEastAsia" w:hAnsiTheme="majorEastAsia" w:hint="eastAsia"/>
          <w:b/>
          <w:spacing w:val="20"/>
          <w:sz w:val="28"/>
          <w:szCs w:val="28"/>
        </w:rPr>
        <w:t>職員採用</w:t>
      </w:r>
      <w:r w:rsidR="00036A84" w:rsidRPr="001A7F09">
        <w:rPr>
          <w:rFonts w:asciiTheme="majorEastAsia" w:eastAsiaTheme="majorEastAsia" w:hAnsiTheme="majorEastAsia" w:hint="eastAsia"/>
          <w:b/>
          <w:spacing w:val="20"/>
          <w:sz w:val="28"/>
          <w:szCs w:val="28"/>
        </w:rPr>
        <w:t>試験</w:t>
      </w:r>
      <w:r w:rsidR="00DC7000" w:rsidRPr="001A7F09">
        <w:rPr>
          <w:rFonts w:asciiTheme="majorEastAsia" w:eastAsiaTheme="majorEastAsia" w:hAnsiTheme="majorEastAsia" w:hint="eastAsia"/>
          <w:b/>
          <w:spacing w:val="20"/>
          <w:sz w:val="28"/>
          <w:szCs w:val="28"/>
        </w:rPr>
        <w:t>案内</w:t>
      </w:r>
    </w:p>
    <w:p w14:paraId="33AE6282" w14:textId="578DDC51" w:rsidR="00DC7000" w:rsidRPr="0057115A" w:rsidRDefault="00C51975" w:rsidP="00D40839">
      <w:pPr>
        <w:spacing w:beforeLines="50" w:before="148" w:line="320" w:lineRule="exact"/>
        <w:ind w:left="104" w:hangingChars="50" w:hanging="104"/>
        <w:rPr>
          <w:sz w:val="22"/>
        </w:rPr>
      </w:pPr>
      <w:r w:rsidRPr="0057115A">
        <w:rPr>
          <w:rFonts w:hint="eastAsia"/>
          <w:sz w:val="22"/>
        </w:rPr>
        <w:t xml:space="preserve">　　　　　　　　　　　　　　　　　　</w:t>
      </w:r>
      <w:r w:rsidR="008B0883" w:rsidRPr="0057115A">
        <w:rPr>
          <w:rFonts w:hint="eastAsia"/>
          <w:sz w:val="22"/>
        </w:rPr>
        <w:t xml:space="preserve">　　</w:t>
      </w:r>
      <w:r w:rsidRPr="0057115A">
        <w:rPr>
          <w:rFonts w:hint="eastAsia"/>
          <w:sz w:val="22"/>
        </w:rPr>
        <w:t xml:space="preserve">　　　　　　　　</w:t>
      </w:r>
      <w:r w:rsidR="0057115A">
        <w:rPr>
          <w:rFonts w:hint="eastAsia"/>
          <w:sz w:val="22"/>
        </w:rPr>
        <w:t xml:space="preserve">　</w:t>
      </w:r>
      <w:r w:rsidRPr="0057115A">
        <w:rPr>
          <w:rFonts w:hint="eastAsia"/>
          <w:sz w:val="22"/>
        </w:rPr>
        <w:t xml:space="preserve">　　　　</w:t>
      </w:r>
      <w:r w:rsidR="0072771E" w:rsidRPr="0057115A">
        <w:rPr>
          <w:rFonts w:hint="eastAsia"/>
          <w:sz w:val="22"/>
        </w:rPr>
        <w:t xml:space="preserve">　</w:t>
      </w:r>
      <w:r w:rsidRPr="0057115A">
        <w:rPr>
          <w:rFonts w:hint="eastAsia"/>
          <w:sz w:val="22"/>
        </w:rPr>
        <w:t xml:space="preserve">　　</w:t>
      </w:r>
      <w:r w:rsidR="00386706">
        <w:rPr>
          <w:rFonts w:hint="eastAsia"/>
          <w:sz w:val="22"/>
        </w:rPr>
        <w:t xml:space="preserve">　</w:t>
      </w:r>
      <w:r w:rsidRPr="0057115A">
        <w:rPr>
          <w:rFonts w:hint="eastAsia"/>
          <w:sz w:val="22"/>
        </w:rPr>
        <w:t xml:space="preserve">　</w:t>
      </w:r>
      <w:r w:rsidR="00595595" w:rsidRPr="0057115A">
        <w:rPr>
          <w:rFonts w:hint="eastAsia"/>
          <w:sz w:val="22"/>
        </w:rPr>
        <w:t>令和</w:t>
      </w:r>
      <w:r w:rsidR="00C805B0">
        <w:rPr>
          <w:rFonts w:hint="eastAsia"/>
          <w:sz w:val="22"/>
        </w:rPr>
        <w:t>６</w:t>
      </w:r>
      <w:r w:rsidR="00DC7000" w:rsidRPr="0057115A">
        <w:rPr>
          <w:rFonts w:hint="eastAsia"/>
          <w:sz w:val="22"/>
        </w:rPr>
        <w:t>年</w:t>
      </w:r>
      <w:r w:rsidR="00C805B0">
        <w:rPr>
          <w:rFonts w:hint="eastAsia"/>
          <w:sz w:val="22"/>
        </w:rPr>
        <w:t>８</w:t>
      </w:r>
      <w:r w:rsidR="00DC7000" w:rsidRPr="0057115A">
        <w:rPr>
          <w:rFonts w:hint="eastAsia"/>
          <w:sz w:val="22"/>
        </w:rPr>
        <w:t>月</w:t>
      </w:r>
      <w:r w:rsidR="00C805B0">
        <w:rPr>
          <w:rFonts w:hint="eastAsia"/>
          <w:sz w:val="22"/>
        </w:rPr>
        <w:t>７</w:t>
      </w:r>
      <w:r w:rsidR="00DC7000" w:rsidRPr="0057115A">
        <w:rPr>
          <w:rFonts w:hint="eastAsia"/>
          <w:sz w:val="22"/>
        </w:rPr>
        <w:t>日</w:t>
      </w:r>
    </w:p>
    <w:p w14:paraId="4405D60A" w14:textId="1F70158C" w:rsidR="00377D69" w:rsidRPr="0057115A" w:rsidRDefault="00C51975" w:rsidP="00D40839">
      <w:pPr>
        <w:spacing w:line="320" w:lineRule="exact"/>
        <w:rPr>
          <w:sz w:val="22"/>
        </w:rPr>
      </w:pPr>
      <w:r w:rsidRPr="0057115A">
        <w:rPr>
          <w:rFonts w:hint="eastAsia"/>
          <w:sz w:val="22"/>
        </w:rPr>
        <w:t xml:space="preserve">　　　　　　　　　　　　　　　</w:t>
      </w:r>
      <w:r w:rsidR="008B0883" w:rsidRPr="0057115A">
        <w:rPr>
          <w:rFonts w:hint="eastAsia"/>
          <w:sz w:val="22"/>
        </w:rPr>
        <w:t xml:space="preserve">　　　</w:t>
      </w:r>
      <w:r w:rsidRPr="0057115A">
        <w:rPr>
          <w:rFonts w:hint="eastAsia"/>
          <w:sz w:val="22"/>
        </w:rPr>
        <w:t xml:space="preserve">　　　　　　　</w:t>
      </w:r>
      <w:r w:rsidR="0057115A" w:rsidRPr="0057115A">
        <w:rPr>
          <w:rFonts w:hint="eastAsia"/>
          <w:sz w:val="22"/>
        </w:rPr>
        <w:t xml:space="preserve">　　　</w:t>
      </w:r>
      <w:r w:rsidRPr="0057115A">
        <w:rPr>
          <w:rFonts w:hint="eastAsia"/>
          <w:sz w:val="22"/>
        </w:rPr>
        <w:t xml:space="preserve">　</w:t>
      </w:r>
      <w:r w:rsidR="00215C52" w:rsidRPr="0057115A">
        <w:rPr>
          <w:rFonts w:hint="eastAsia"/>
          <w:sz w:val="22"/>
        </w:rPr>
        <w:t>公益財団法</w:t>
      </w:r>
      <w:r w:rsidR="00215C52" w:rsidRPr="0057115A">
        <w:rPr>
          <w:rFonts w:hint="eastAsia"/>
          <w:spacing w:val="24"/>
          <w:sz w:val="22"/>
        </w:rPr>
        <w:t>人</w:t>
      </w:r>
      <w:r w:rsidR="00377D69" w:rsidRPr="0057115A">
        <w:rPr>
          <w:rFonts w:hint="eastAsia"/>
          <w:spacing w:val="24"/>
          <w:sz w:val="22"/>
        </w:rPr>
        <w:t>愛媛県スポーツ</w:t>
      </w:r>
      <w:r w:rsidR="0057115A" w:rsidRPr="0057115A">
        <w:rPr>
          <w:rFonts w:hint="eastAsia"/>
          <w:spacing w:val="24"/>
          <w:sz w:val="22"/>
        </w:rPr>
        <w:t>協会</w:t>
      </w:r>
    </w:p>
    <w:p w14:paraId="39E1594C" w14:textId="1DD8B60B" w:rsidR="005256B5" w:rsidRPr="008B0883" w:rsidRDefault="005256B5" w:rsidP="008B0883">
      <w:pPr>
        <w:rPr>
          <w:rFonts w:asciiTheme="majorEastAsia" w:eastAsiaTheme="majorEastAsia" w:hAnsiTheme="majorEastAsia"/>
          <w:sz w:val="22"/>
        </w:rPr>
      </w:pPr>
      <w:r w:rsidRPr="008B0883">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45440C64" wp14:editId="692C5696">
                <wp:simplePos x="0" y="0"/>
                <wp:positionH relativeFrom="margin">
                  <wp:align>left</wp:align>
                </wp:positionH>
                <wp:positionV relativeFrom="paragraph">
                  <wp:posOffset>179705</wp:posOffset>
                </wp:positionV>
                <wp:extent cx="6143625" cy="1152525"/>
                <wp:effectExtent l="19050" t="19050" r="28575" b="28575"/>
                <wp:wrapNone/>
                <wp:docPr id="1" name="四角形: 角を丸くする 1"/>
                <wp:cNvGraphicFramePr/>
                <a:graphic xmlns:a="http://schemas.openxmlformats.org/drawingml/2006/main">
                  <a:graphicData uri="http://schemas.microsoft.com/office/word/2010/wordprocessingShape">
                    <wps:wsp>
                      <wps:cNvSpPr/>
                      <wps:spPr>
                        <a:xfrm>
                          <a:off x="0" y="0"/>
                          <a:ext cx="6143625" cy="1152525"/>
                        </a:xfrm>
                        <a:prstGeom prst="roundRect">
                          <a:avLst>
                            <a:gd name="adj" fmla="val 9086"/>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B3D82" id="四角形: 角を丸くする 1" o:spid="_x0000_s1026" style="position:absolute;left:0;text-align:left;margin-left:0;margin-top:14.15pt;width:483.75pt;height:9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" filled="f" strokecolor="black [3213]" strokeweight="3pt">
                <v:stroke linestyle="thinThin"/>
                <w10:wrap anchorx="margin"/>
              </v:roundrect>
            </w:pict>
          </mc:Fallback>
        </mc:AlternateContent>
      </w:r>
    </w:p>
    <w:p w14:paraId="3F5D9F0A" w14:textId="0AACCBD2" w:rsidR="00660154" w:rsidRPr="008B0883" w:rsidRDefault="005256B5" w:rsidP="003E014D">
      <w:pPr>
        <w:spacing w:beforeLines="50" w:before="148"/>
        <w:jc w:val="left"/>
        <w:rPr>
          <w:rFonts w:asciiTheme="majorEastAsia" w:eastAsiaTheme="majorEastAsia" w:hAnsiTheme="majorEastAsia"/>
          <w:sz w:val="22"/>
        </w:rPr>
      </w:pPr>
      <w:r w:rsidRPr="008B0883">
        <w:rPr>
          <w:rFonts w:asciiTheme="majorEastAsia" w:eastAsiaTheme="majorEastAsia" w:hAnsiTheme="majorEastAsia" w:hint="eastAsia"/>
          <w:sz w:val="22"/>
        </w:rPr>
        <w:t xml:space="preserve">　</w:t>
      </w:r>
      <w:r w:rsidR="00D8521E" w:rsidRPr="008B0883">
        <w:rPr>
          <w:rFonts w:asciiTheme="majorEastAsia" w:eastAsiaTheme="majorEastAsia" w:hAnsiTheme="majorEastAsia" w:hint="eastAsia"/>
          <w:sz w:val="22"/>
        </w:rPr>
        <w:t xml:space="preserve"> ■ 第１次試験</w:t>
      </w:r>
      <w:r w:rsidR="008E35EF" w:rsidRPr="008B0883">
        <w:rPr>
          <w:rFonts w:asciiTheme="majorEastAsia" w:eastAsiaTheme="majorEastAsia" w:hAnsiTheme="majorEastAsia" w:hint="eastAsia"/>
          <w:sz w:val="22"/>
        </w:rPr>
        <w:t xml:space="preserve">　</w:t>
      </w:r>
      <w:r w:rsidR="00D8521E" w:rsidRPr="008B0883">
        <w:rPr>
          <w:rFonts w:asciiTheme="majorEastAsia" w:eastAsiaTheme="majorEastAsia" w:hAnsiTheme="majorEastAsia" w:hint="eastAsia"/>
          <w:sz w:val="22"/>
        </w:rPr>
        <w:t xml:space="preserve">　令</w:t>
      </w:r>
      <w:r w:rsidR="00D8521E" w:rsidRPr="00550B3F">
        <w:rPr>
          <w:rFonts w:asciiTheme="majorEastAsia" w:eastAsiaTheme="majorEastAsia" w:hAnsiTheme="majorEastAsia" w:hint="eastAsia"/>
          <w:spacing w:val="28"/>
          <w:sz w:val="22"/>
        </w:rPr>
        <w:t>和</w:t>
      </w:r>
      <w:r w:rsidR="00373797">
        <w:rPr>
          <w:rFonts w:asciiTheme="majorEastAsia" w:eastAsiaTheme="majorEastAsia" w:hAnsiTheme="majorEastAsia" w:hint="eastAsia"/>
          <w:spacing w:val="28"/>
          <w:sz w:val="22"/>
        </w:rPr>
        <w:t>６</w:t>
      </w:r>
      <w:r w:rsidR="00D8521E" w:rsidRPr="008B0883">
        <w:rPr>
          <w:rFonts w:asciiTheme="majorEastAsia" w:eastAsiaTheme="majorEastAsia" w:hAnsiTheme="majorEastAsia" w:hint="eastAsia"/>
          <w:sz w:val="22"/>
        </w:rPr>
        <w:t>年</w:t>
      </w:r>
      <w:r w:rsidR="00373797">
        <w:rPr>
          <w:rFonts w:asciiTheme="majorEastAsia" w:eastAsiaTheme="majorEastAsia" w:hAnsiTheme="majorEastAsia" w:hint="eastAsia"/>
          <w:sz w:val="22"/>
        </w:rPr>
        <w:t>９</w:t>
      </w:r>
      <w:r w:rsidR="00D8521E" w:rsidRPr="008B0883">
        <w:rPr>
          <w:rFonts w:asciiTheme="majorEastAsia" w:eastAsiaTheme="majorEastAsia" w:hAnsiTheme="majorEastAsia" w:hint="eastAsia"/>
          <w:sz w:val="22"/>
        </w:rPr>
        <w:t>月</w:t>
      </w:r>
      <w:r w:rsidR="00386706">
        <w:rPr>
          <w:rFonts w:asciiTheme="majorEastAsia" w:eastAsiaTheme="majorEastAsia" w:hAnsiTheme="majorEastAsia" w:hint="eastAsia"/>
          <w:sz w:val="22"/>
        </w:rPr>
        <w:t>２２</w:t>
      </w:r>
      <w:r w:rsidR="00D8521E" w:rsidRPr="008B0883">
        <w:rPr>
          <w:rFonts w:asciiTheme="majorEastAsia" w:eastAsiaTheme="majorEastAsia" w:hAnsiTheme="majorEastAsia" w:hint="eastAsia"/>
          <w:sz w:val="22"/>
        </w:rPr>
        <w:t>日</w:t>
      </w:r>
      <w:r w:rsidR="00CA58A7" w:rsidRPr="00CA58A7">
        <w:rPr>
          <w:rFonts w:asciiTheme="majorEastAsia" w:eastAsiaTheme="majorEastAsia" w:hAnsiTheme="majorEastAsia" w:hint="eastAsia"/>
          <w:sz w:val="22"/>
        </w:rPr>
        <w:t>（</w:t>
      </w:r>
      <w:r w:rsidR="00386706">
        <w:rPr>
          <w:rFonts w:asciiTheme="majorEastAsia" w:eastAsiaTheme="majorEastAsia" w:hAnsiTheme="majorEastAsia" w:hint="eastAsia"/>
          <w:sz w:val="22"/>
        </w:rPr>
        <w:t>日</w:t>
      </w:r>
      <w:r w:rsidR="00CA58A7" w:rsidRPr="00CA58A7">
        <w:rPr>
          <w:rFonts w:asciiTheme="majorEastAsia" w:eastAsiaTheme="majorEastAsia" w:hAnsiTheme="majorEastAsia" w:hint="eastAsia"/>
          <w:sz w:val="22"/>
        </w:rPr>
        <w:t>）</w:t>
      </w:r>
    </w:p>
    <w:p w14:paraId="0B943025" w14:textId="206B1937" w:rsidR="002774AD" w:rsidRPr="008B0883" w:rsidRDefault="002774AD" w:rsidP="003E014D">
      <w:pPr>
        <w:spacing w:beforeLines="50" w:before="148"/>
        <w:jc w:val="left"/>
        <w:rPr>
          <w:rFonts w:asciiTheme="majorEastAsia" w:eastAsiaTheme="majorEastAsia" w:hAnsiTheme="majorEastAsia"/>
          <w:sz w:val="22"/>
        </w:rPr>
      </w:pPr>
      <w:bookmarkStart w:id="0" w:name="_Hlk108363179"/>
      <w:r w:rsidRPr="008B0883">
        <w:rPr>
          <w:rFonts w:asciiTheme="majorEastAsia" w:eastAsiaTheme="majorEastAsia" w:hAnsiTheme="majorEastAsia" w:hint="eastAsia"/>
          <w:sz w:val="22"/>
        </w:rPr>
        <w:t xml:space="preserve">　 ■ </w:t>
      </w:r>
      <w:r w:rsidRPr="008B0883">
        <w:rPr>
          <w:rFonts w:asciiTheme="majorEastAsia" w:eastAsiaTheme="majorEastAsia" w:hAnsiTheme="majorEastAsia" w:hint="eastAsia"/>
          <w:spacing w:val="26"/>
          <w:kern w:val="0"/>
          <w:sz w:val="22"/>
          <w:fitText w:val="1035" w:id="-1486725120"/>
        </w:rPr>
        <w:t>受付期</w:t>
      </w:r>
      <w:r w:rsidRPr="008B0883">
        <w:rPr>
          <w:rFonts w:asciiTheme="majorEastAsia" w:eastAsiaTheme="majorEastAsia" w:hAnsiTheme="majorEastAsia" w:hint="eastAsia"/>
          <w:kern w:val="0"/>
          <w:sz w:val="22"/>
          <w:fitText w:val="1035" w:id="-1486725120"/>
        </w:rPr>
        <w:t>間</w:t>
      </w:r>
      <w:r w:rsidRPr="008B0883">
        <w:rPr>
          <w:rFonts w:asciiTheme="majorEastAsia" w:eastAsiaTheme="majorEastAsia" w:hAnsiTheme="majorEastAsia" w:hint="eastAsia"/>
          <w:sz w:val="22"/>
        </w:rPr>
        <w:t xml:space="preserve">　</w:t>
      </w:r>
      <w:r w:rsidR="0081783C" w:rsidRPr="008B0883">
        <w:rPr>
          <w:rFonts w:asciiTheme="majorEastAsia" w:eastAsiaTheme="majorEastAsia" w:hAnsiTheme="majorEastAsia" w:hint="eastAsia"/>
          <w:sz w:val="22"/>
        </w:rPr>
        <w:t xml:space="preserve">＜郵送＞　</w:t>
      </w:r>
      <w:r w:rsidRPr="008B0883">
        <w:rPr>
          <w:rFonts w:asciiTheme="majorEastAsia" w:eastAsiaTheme="majorEastAsia" w:hAnsiTheme="majorEastAsia" w:hint="eastAsia"/>
          <w:sz w:val="22"/>
        </w:rPr>
        <w:t>令</w:t>
      </w:r>
      <w:r w:rsidRPr="00550B3F">
        <w:rPr>
          <w:rFonts w:asciiTheme="majorEastAsia" w:eastAsiaTheme="majorEastAsia" w:hAnsiTheme="majorEastAsia" w:hint="eastAsia"/>
          <w:spacing w:val="28"/>
          <w:sz w:val="22"/>
        </w:rPr>
        <w:t>和</w:t>
      </w:r>
      <w:bookmarkStart w:id="1" w:name="_Hlk108362109"/>
      <w:r w:rsidR="00373797">
        <w:rPr>
          <w:rFonts w:asciiTheme="majorEastAsia" w:eastAsiaTheme="majorEastAsia" w:hAnsiTheme="majorEastAsia" w:hint="eastAsia"/>
          <w:spacing w:val="28"/>
          <w:sz w:val="22"/>
        </w:rPr>
        <w:t>６</w:t>
      </w:r>
      <w:r w:rsidRPr="00550B3F">
        <w:rPr>
          <w:rFonts w:asciiTheme="majorEastAsia" w:eastAsiaTheme="majorEastAsia" w:hAnsiTheme="majorEastAsia" w:hint="eastAsia"/>
          <w:spacing w:val="28"/>
          <w:sz w:val="22"/>
        </w:rPr>
        <w:t>年</w:t>
      </w:r>
      <w:r w:rsidR="00373797">
        <w:rPr>
          <w:rFonts w:asciiTheme="majorEastAsia" w:eastAsiaTheme="majorEastAsia" w:hAnsiTheme="majorEastAsia" w:hint="eastAsia"/>
          <w:spacing w:val="28"/>
          <w:sz w:val="22"/>
        </w:rPr>
        <w:t>８</w:t>
      </w:r>
      <w:r w:rsidRPr="00550B3F">
        <w:rPr>
          <w:rFonts w:asciiTheme="majorEastAsia" w:eastAsiaTheme="majorEastAsia" w:hAnsiTheme="majorEastAsia" w:hint="eastAsia"/>
          <w:spacing w:val="28"/>
          <w:sz w:val="22"/>
        </w:rPr>
        <w:t>月</w:t>
      </w:r>
      <w:r w:rsidR="00373797">
        <w:rPr>
          <w:rFonts w:asciiTheme="majorEastAsia" w:eastAsiaTheme="majorEastAsia" w:hAnsiTheme="majorEastAsia" w:hint="eastAsia"/>
          <w:spacing w:val="28"/>
          <w:sz w:val="22"/>
        </w:rPr>
        <w:t>７</w:t>
      </w:r>
      <w:r w:rsidRPr="008B0883">
        <w:rPr>
          <w:rFonts w:asciiTheme="majorEastAsia" w:eastAsiaTheme="majorEastAsia" w:hAnsiTheme="majorEastAsia" w:hint="eastAsia"/>
          <w:sz w:val="22"/>
        </w:rPr>
        <w:t>日</w:t>
      </w:r>
      <w:r w:rsidR="00766944" w:rsidRPr="008B0883">
        <w:rPr>
          <w:rFonts w:asciiTheme="majorEastAsia" w:eastAsiaTheme="majorEastAsia" w:hAnsiTheme="majorEastAsia" w:hint="eastAsia"/>
          <w:sz w:val="22"/>
        </w:rPr>
        <w:t>（</w:t>
      </w:r>
      <w:r w:rsidR="00373797">
        <w:rPr>
          <w:rFonts w:asciiTheme="majorEastAsia" w:eastAsiaTheme="majorEastAsia" w:hAnsiTheme="majorEastAsia" w:hint="eastAsia"/>
          <w:sz w:val="22"/>
        </w:rPr>
        <w:t>水</w:t>
      </w:r>
      <w:r w:rsidR="00766944" w:rsidRPr="008B0883">
        <w:rPr>
          <w:rFonts w:asciiTheme="majorEastAsia" w:eastAsiaTheme="majorEastAsia" w:hAnsiTheme="majorEastAsia" w:hint="eastAsia"/>
          <w:sz w:val="22"/>
        </w:rPr>
        <w:t>）</w:t>
      </w:r>
      <w:bookmarkEnd w:id="1"/>
      <w:r w:rsidR="004D7029" w:rsidRPr="008B0883">
        <w:rPr>
          <w:rFonts w:asciiTheme="majorEastAsia" w:eastAsiaTheme="majorEastAsia" w:hAnsiTheme="majorEastAsia" w:hint="eastAsia"/>
          <w:spacing w:val="30"/>
          <w:sz w:val="22"/>
        </w:rPr>
        <w:t>～</w:t>
      </w:r>
      <w:r w:rsidR="00373797">
        <w:rPr>
          <w:rFonts w:asciiTheme="majorEastAsia" w:eastAsiaTheme="majorEastAsia" w:hAnsiTheme="majorEastAsia" w:hint="eastAsia"/>
          <w:spacing w:val="30"/>
          <w:sz w:val="22"/>
        </w:rPr>
        <w:t>８</w:t>
      </w:r>
      <w:r w:rsidR="004D7029" w:rsidRPr="008B0883">
        <w:rPr>
          <w:rFonts w:asciiTheme="majorEastAsia" w:eastAsiaTheme="majorEastAsia" w:hAnsiTheme="majorEastAsia" w:hint="eastAsia"/>
          <w:sz w:val="22"/>
        </w:rPr>
        <w:t>月</w:t>
      </w:r>
      <w:r w:rsidR="00386706">
        <w:rPr>
          <w:rFonts w:asciiTheme="majorEastAsia" w:eastAsiaTheme="majorEastAsia" w:hAnsiTheme="majorEastAsia" w:hint="eastAsia"/>
          <w:sz w:val="22"/>
        </w:rPr>
        <w:t>２</w:t>
      </w:r>
      <w:r w:rsidR="00373797">
        <w:rPr>
          <w:rFonts w:asciiTheme="majorEastAsia" w:eastAsiaTheme="majorEastAsia" w:hAnsiTheme="majorEastAsia" w:hint="eastAsia"/>
          <w:sz w:val="22"/>
        </w:rPr>
        <w:t>７</w:t>
      </w:r>
      <w:r w:rsidR="004D7029" w:rsidRPr="008B0883">
        <w:rPr>
          <w:rFonts w:asciiTheme="majorEastAsia" w:eastAsiaTheme="majorEastAsia" w:hAnsiTheme="majorEastAsia" w:hint="eastAsia"/>
          <w:sz w:val="22"/>
        </w:rPr>
        <w:t>日（</w:t>
      </w:r>
      <w:r w:rsidR="00373797">
        <w:rPr>
          <w:rFonts w:asciiTheme="majorEastAsia" w:eastAsiaTheme="majorEastAsia" w:hAnsiTheme="majorEastAsia" w:hint="eastAsia"/>
          <w:sz w:val="22"/>
        </w:rPr>
        <w:t>火</w:t>
      </w:r>
      <w:r w:rsidR="004D7029" w:rsidRPr="008B0883">
        <w:rPr>
          <w:rFonts w:asciiTheme="majorEastAsia" w:eastAsiaTheme="majorEastAsia" w:hAnsiTheme="majorEastAsia" w:hint="eastAsia"/>
          <w:sz w:val="22"/>
        </w:rPr>
        <w:t>）消印有効</w:t>
      </w:r>
    </w:p>
    <w:bookmarkEnd w:id="0"/>
    <w:p w14:paraId="101CC362" w14:textId="224F2968" w:rsidR="00660154" w:rsidRPr="008B0883" w:rsidRDefault="004D7029" w:rsidP="003E014D">
      <w:pPr>
        <w:jc w:val="left"/>
        <w:rPr>
          <w:rFonts w:asciiTheme="majorEastAsia" w:eastAsiaTheme="majorEastAsia" w:hAnsiTheme="majorEastAsia"/>
          <w:sz w:val="22"/>
        </w:rPr>
      </w:pPr>
      <w:r w:rsidRPr="008B0883">
        <w:rPr>
          <w:rFonts w:asciiTheme="majorEastAsia" w:eastAsiaTheme="majorEastAsia" w:hAnsiTheme="majorEastAsia" w:hint="eastAsia"/>
          <w:sz w:val="22"/>
        </w:rPr>
        <w:t xml:space="preserve">　　　　　　　　　＜持参＞　</w:t>
      </w:r>
      <w:r w:rsidR="003B3F04" w:rsidRPr="008B0883">
        <w:rPr>
          <w:rFonts w:asciiTheme="majorEastAsia" w:eastAsiaTheme="majorEastAsia" w:hAnsiTheme="majorEastAsia" w:hint="eastAsia"/>
          <w:spacing w:val="22"/>
          <w:sz w:val="22"/>
        </w:rPr>
        <w:t>上記期間の</w:t>
      </w:r>
      <w:r w:rsidR="0057115A">
        <w:rPr>
          <w:rFonts w:asciiTheme="majorEastAsia" w:eastAsiaTheme="majorEastAsia" w:hAnsiTheme="majorEastAsia" w:hint="eastAsia"/>
          <w:spacing w:val="22"/>
          <w:sz w:val="22"/>
        </w:rPr>
        <w:t>８</w:t>
      </w:r>
      <w:r w:rsidR="003B3F04" w:rsidRPr="008B0883">
        <w:rPr>
          <w:rFonts w:asciiTheme="majorEastAsia" w:eastAsiaTheme="majorEastAsia" w:hAnsiTheme="majorEastAsia" w:hint="eastAsia"/>
          <w:spacing w:val="22"/>
          <w:sz w:val="22"/>
        </w:rPr>
        <w:t>時</w:t>
      </w:r>
      <w:r w:rsidR="0057115A">
        <w:rPr>
          <w:rFonts w:asciiTheme="majorEastAsia" w:eastAsiaTheme="majorEastAsia" w:hAnsiTheme="majorEastAsia" w:hint="eastAsia"/>
          <w:spacing w:val="22"/>
          <w:sz w:val="22"/>
        </w:rPr>
        <w:t>３０分</w:t>
      </w:r>
      <w:r w:rsidR="003B3F04" w:rsidRPr="008B0883">
        <w:rPr>
          <w:rFonts w:asciiTheme="majorEastAsia" w:eastAsiaTheme="majorEastAsia" w:hAnsiTheme="majorEastAsia" w:hint="eastAsia"/>
          <w:spacing w:val="22"/>
          <w:sz w:val="22"/>
        </w:rPr>
        <w:t>か</w:t>
      </w:r>
      <w:r w:rsidR="003B3F04" w:rsidRPr="008B0883">
        <w:rPr>
          <w:rFonts w:asciiTheme="majorEastAsia" w:eastAsiaTheme="majorEastAsia" w:hAnsiTheme="majorEastAsia" w:hint="eastAsia"/>
          <w:sz w:val="22"/>
        </w:rPr>
        <w:t>ら</w:t>
      </w:r>
      <w:r w:rsidR="0057115A">
        <w:rPr>
          <w:rFonts w:asciiTheme="majorEastAsia" w:eastAsiaTheme="majorEastAsia" w:hAnsiTheme="majorEastAsia" w:hint="eastAsia"/>
          <w:sz w:val="22"/>
        </w:rPr>
        <w:t>１７</w:t>
      </w:r>
      <w:r w:rsidR="003B3F04" w:rsidRPr="008B0883">
        <w:rPr>
          <w:rFonts w:asciiTheme="majorEastAsia" w:eastAsiaTheme="majorEastAsia" w:hAnsiTheme="majorEastAsia" w:hint="eastAsia"/>
          <w:sz w:val="22"/>
        </w:rPr>
        <w:t>時</w:t>
      </w:r>
      <w:r w:rsidR="0057115A">
        <w:rPr>
          <w:rFonts w:asciiTheme="majorEastAsia" w:eastAsiaTheme="majorEastAsia" w:hAnsiTheme="majorEastAsia" w:hint="eastAsia"/>
          <w:sz w:val="22"/>
        </w:rPr>
        <w:t>１５分までの執務時間中</w:t>
      </w:r>
    </w:p>
    <w:p w14:paraId="2A3C31AE" w14:textId="4496B457" w:rsidR="00785705" w:rsidRPr="008B0883" w:rsidRDefault="00785705" w:rsidP="003E014D">
      <w:pPr>
        <w:spacing w:beforeLines="50" w:before="148"/>
        <w:jc w:val="left"/>
        <w:rPr>
          <w:rFonts w:asciiTheme="majorEastAsia" w:eastAsiaTheme="majorEastAsia" w:hAnsiTheme="majorEastAsia"/>
          <w:sz w:val="22"/>
        </w:rPr>
      </w:pPr>
      <w:r w:rsidRPr="008B0883">
        <w:rPr>
          <w:rFonts w:asciiTheme="majorEastAsia" w:eastAsiaTheme="majorEastAsia" w:hAnsiTheme="majorEastAsia" w:hint="eastAsia"/>
          <w:sz w:val="22"/>
        </w:rPr>
        <w:t xml:space="preserve">　 ■ </w:t>
      </w:r>
      <w:r w:rsidRPr="003E014D">
        <w:rPr>
          <w:rFonts w:asciiTheme="majorEastAsia" w:eastAsiaTheme="majorEastAsia" w:hAnsiTheme="majorEastAsia" w:hint="eastAsia"/>
          <w:spacing w:val="26"/>
          <w:kern w:val="0"/>
          <w:sz w:val="22"/>
          <w:fitText w:val="1035" w:id="-1486725119"/>
        </w:rPr>
        <w:t>試験会</w:t>
      </w:r>
      <w:r w:rsidRPr="003E014D">
        <w:rPr>
          <w:rFonts w:asciiTheme="majorEastAsia" w:eastAsiaTheme="majorEastAsia" w:hAnsiTheme="majorEastAsia" w:hint="eastAsia"/>
          <w:kern w:val="0"/>
          <w:sz w:val="22"/>
          <w:fitText w:val="1035" w:id="-1486725119"/>
        </w:rPr>
        <w:t>場</w:t>
      </w:r>
      <w:r w:rsidRPr="008B0883">
        <w:rPr>
          <w:rFonts w:asciiTheme="majorEastAsia" w:eastAsiaTheme="majorEastAsia" w:hAnsiTheme="majorEastAsia" w:hint="eastAsia"/>
          <w:sz w:val="22"/>
        </w:rPr>
        <w:t xml:space="preserve">　</w:t>
      </w:r>
      <w:r w:rsidR="008E35EF" w:rsidRPr="008B0883">
        <w:rPr>
          <w:rFonts w:asciiTheme="majorEastAsia" w:eastAsiaTheme="majorEastAsia" w:hAnsiTheme="majorEastAsia" w:hint="eastAsia"/>
          <w:sz w:val="22"/>
        </w:rPr>
        <w:t xml:space="preserve">　</w:t>
      </w:r>
      <w:r w:rsidR="008E35EF" w:rsidRPr="00550B3F">
        <w:rPr>
          <w:rFonts w:asciiTheme="majorEastAsia" w:eastAsiaTheme="majorEastAsia" w:hAnsiTheme="majorEastAsia" w:hint="eastAsia"/>
          <w:spacing w:val="28"/>
          <w:sz w:val="22"/>
        </w:rPr>
        <w:t>愛媛県</w:t>
      </w:r>
      <w:r w:rsidR="0057115A">
        <w:rPr>
          <w:rFonts w:asciiTheme="majorEastAsia" w:eastAsiaTheme="majorEastAsia" w:hAnsiTheme="majorEastAsia" w:hint="eastAsia"/>
          <w:spacing w:val="28"/>
          <w:sz w:val="22"/>
        </w:rPr>
        <w:t>県民文化会館別館</w:t>
      </w:r>
    </w:p>
    <w:p w14:paraId="07A7E44C" w14:textId="77EBB695" w:rsidR="0057115A" w:rsidRDefault="008E35EF" w:rsidP="00373797">
      <w:pPr>
        <w:spacing w:beforeLines="50" w:before="148"/>
        <w:jc w:val="left"/>
        <w:rPr>
          <w:rFonts w:asciiTheme="majorEastAsia" w:eastAsiaTheme="majorEastAsia" w:hAnsiTheme="majorEastAsia"/>
          <w:sz w:val="22"/>
        </w:rPr>
      </w:pPr>
      <w:bookmarkStart w:id="2" w:name="_Hlk108363828"/>
      <w:r w:rsidRPr="008B0883">
        <w:rPr>
          <w:rFonts w:asciiTheme="majorEastAsia" w:eastAsiaTheme="majorEastAsia" w:hAnsiTheme="majorEastAsia" w:hint="eastAsia"/>
          <w:sz w:val="22"/>
        </w:rPr>
        <w:t xml:space="preserve">　</w:t>
      </w:r>
      <w:bookmarkEnd w:id="2"/>
    </w:p>
    <w:p w14:paraId="18A299B1" w14:textId="77777777" w:rsidR="0057115A" w:rsidRPr="008B0883" w:rsidRDefault="0057115A" w:rsidP="003E014D">
      <w:pPr>
        <w:jc w:val="left"/>
        <w:rPr>
          <w:rFonts w:asciiTheme="majorEastAsia" w:eastAsiaTheme="majorEastAsia" w:hAnsiTheme="majorEastAsia"/>
          <w:sz w:val="22"/>
        </w:rPr>
      </w:pPr>
    </w:p>
    <w:p w14:paraId="66861240" w14:textId="1DEEBAD9" w:rsidR="0057115A" w:rsidRPr="00303391" w:rsidRDefault="00303391" w:rsidP="0057115A">
      <w:pPr>
        <w:rPr>
          <w:rFonts w:asciiTheme="majorEastAsia" w:eastAsiaTheme="majorEastAsia" w:hAnsiTheme="majorEastAsia"/>
          <w:b/>
          <w:bCs/>
        </w:rPr>
      </w:pPr>
      <w:r w:rsidRPr="00303391">
        <w:rPr>
          <w:rFonts w:asciiTheme="majorEastAsia" w:eastAsiaTheme="majorEastAsia" w:hAnsiTheme="majorEastAsia" w:hint="eastAsia"/>
          <w:b/>
          <w:bCs/>
        </w:rPr>
        <w:t>１</w:t>
      </w:r>
      <w:r w:rsidR="0057115A" w:rsidRPr="00303391">
        <w:rPr>
          <w:rFonts w:asciiTheme="majorEastAsia" w:eastAsiaTheme="majorEastAsia" w:hAnsiTheme="majorEastAsia" w:hint="eastAsia"/>
          <w:b/>
          <w:bCs/>
        </w:rPr>
        <w:t xml:space="preserve">　採用予定人数、採用予定時期及び職務内容</w:t>
      </w:r>
    </w:p>
    <w:p w14:paraId="40770CFF" w14:textId="77777777" w:rsidR="0057115A" w:rsidRDefault="0057115A" w:rsidP="0057115A">
      <w:r>
        <w:rPr>
          <w:rFonts w:hint="eastAsia"/>
        </w:rPr>
        <w:t>（１）採用予定人数　　１名程度</w:t>
      </w:r>
    </w:p>
    <w:p w14:paraId="323A741F" w14:textId="7F8A1FB3" w:rsidR="0057115A" w:rsidRDefault="0057115A" w:rsidP="0057115A">
      <w:r>
        <w:rPr>
          <w:rFonts w:hint="eastAsia"/>
        </w:rPr>
        <w:t>（２）採用予定時期　　令和</w:t>
      </w:r>
      <w:r w:rsidR="00373797">
        <w:rPr>
          <w:rFonts w:hint="eastAsia"/>
        </w:rPr>
        <w:t>７</w:t>
      </w:r>
      <w:r>
        <w:rPr>
          <w:rFonts w:hint="eastAsia"/>
        </w:rPr>
        <w:t>年４月１日（</w:t>
      </w:r>
      <w:r w:rsidR="00373797">
        <w:rPr>
          <w:rFonts w:hint="eastAsia"/>
        </w:rPr>
        <w:t>火</w:t>
      </w:r>
      <w:r>
        <w:rPr>
          <w:rFonts w:hint="eastAsia"/>
        </w:rPr>
        <w:t>）</w:t>
      </w:r>
    </w:p>
    <w:p w14:paraId="078588CE" w14:textId="77777777" w:rsidR="0057115A" w:rsidRDefault="0057115A" w:rsidP="0057115A">
      <w:r>
        <w:rPr>
          <w:rFonts w:hint="eastAsia"/>
        </w:rPr>
        <w:t>（３）職務内容</w:t>
      </w:r>
    </w:p>
    <w:p w14:paraId="28DDFB83" w14:textId="77777777" w:rsidR="0057115A" w:rsidRDefault="0057115A" w:rsidP="0057115A">
      <w:pPr>
        <w:ind w:left="394" w:hangingChars="200" w:hanging="394"/>
      </w:pPr>
      <w:r>
        <w:rPr>
          <w:rFonts w:hint="eastAsia"/>
        </w:rPr>
        <w:t xml:space="preserve">　　　公益財団法人愛媛県スポーツ協会に勤務し、公益財団法人愛媛県スポーツ協会の事務に従事します。</w:t>
      </w:r>
    </w:p>
    <w:p w14:paraId="4054C71D" w14:textId="6ACEB20C" w:rsidR="00C65111" w:rsidRDefault="00C65111" w:rsidP="00C65111">
      <w:pPr>
        <w:ind w:firstLineChars="200" w:firstLine="394"/>
      </w:pPr>
      <w:r w:rsidRPr="00C65111">
        <w:rPr>
          <w:rFonts w:hint="eastAsia"/>
        </w:rPr>
        <w:t xml:space="preserve">　</w:t>
      </w:r>
      <w:r>
        <w:rPr>
          <w:rFonts w:hint="eastAsia"/>
        </w:rPr>
        <w:t>公益財団法人</w:t>
      </w:r>
      <w:r w:rsidRPr="00C65111">
        <w:rPr>
          <w:rFonts w:hint="eastAsia"/>
        </w:rPr>
        <w:t>愛媛県スポーツ協会ではスポーツ振興に係る企画・立案業務を行っており、具体的な</w:t>
      </w:r>
    </w:p>
    <w:p w14:paraId="4B05FE93" w14:textId="079D806F" w:rsidR="00C65111" w:rsidRPr="00C65111" w:rsidRDefault="00C65111" w:rsidP="00C65111">
      <w:pPr>
        <w:ind w:firstLineChars="300" w:firstLine="592"/>
      </w:pPr>
      <w:r w:rsidRPr="00C65111">
        <w:rPr>
          <w:rFonts w:hint="eastAsia"/>
        </w:rPr>
        <w:t>業務は次のとおりです。</w:t>
      </w:r>
    </w:p>
    <w:p w14:paraId="40041D80" w14:textId="15705AFF" w:rsidR="00C65111" w:rsidRPr="00C65111" w:rsidRDefault="00C65111" w:rsidP="00C65111">
      <w:pPr>
        <w:rPr>
          <w:rFonts w:hint="eastAsia"/>
        </w:rPr>
      </w:pPr>
      <w:r w:rsidRPr="00C65111">
        <w:rPr>
          <w:rFonts w:hint="eastAsia"/>
        </w:rPr>
        <w:t xml:space="preserve">　　　</w:t>
      </w:r>
      <w:r>
        <w:rPr>
          <w:rFonts w:hint="eastAsia"/>
        </w:rPr>
        <w:t xml:space="preserve">　</w:t>
      </w:r>
      <w:r w:rsidRPr="00C65111">
        <w:rPr>
          <w:rFonts w:hint="eastAsia"/>
        </w:rPr>
        <w:t>・国民スポーツ大会への選手等派遣支援</w:t>
      </w:r>
    </w:p>
    <w:p w14:paraId="27905CC5" w14:textId="125F954C" w:rsidR="00C65111" w:rsidRPr="00C65111" w:rsidRDefault="00C65111" w:rsidP="00C65111">
      <w:pPr>
        <w:rPr>
          <w:rFonts w:hint="eastAsia"/>
        </w:rPr>
      </w:pPr>
      <w:r w:rsidRPr="00C65111">
        <w:rPr>
          <w:rFonts w:hint="eastAsia"/>
        </w:rPr>
        <w:t xml:space="preserve">　　</w:t>
      </w:r>
      <w:r>
        <w:rPr>
          <w:rFonts w:hint="eastAsia"/>
        </w:rPr>
        <w:t xml:space="preserve">　</w:t>
      </w:r>
      <w:r w:rsidRPr="00C65111">
        <w:rPr>
          <w:rFonts w:hint="eastAsia"/>
        </w:rPr>
        <w:t xml:space="preserve">　・スポーツ指導者の養成</w:t>
      </w:r>
    </w:p>
    <w:p w14:paraId="6843B586" w14:textId="77EF41F9" w:rsidR="00C65111" w:rsidRPr="00C65111" w:rsidRDefault="00C65111" w:rsidP="00C65111">
      <w:pPr>
        <w:rPr>
          <w:rFonts w:hint="eastAsia"/>
        </w:rPr>
      </w:pPr>
      <w:r w:rsidRPr="00C65111">
        <w:rPr>
          <w:rFonts w:hint="eastAsia"/>
        </w:rPr>
        <w:t xml:space="preserve">　　</w:t>
      </w:r>
      <w:r>
        <w:rPr>
          <w:rFonts w:hint="eastAsia"/>
        </w:rPr>
        <w:t xml:space="preserve">　</w:t>
      </w:r>
      <w:r w:rsidRPr="00C65111">
        <w:rPr>
          <w:rFonts w:hint="eastAsia"/>
        </w:rPr>
        <w:t xml:space="preserve">　・スポーツ少年団事業など青少年スポーツの育成</w:t>
      </w:r>
    </w:p>
    <w:p w14:paraId="0897CC38" w14:textId="30C2E498" w:rsidR="00C65111" w:rsidRPr="00C65111" w:rsidRDefault="00C65111" w:rsidP="00C65111">
      <w:pPr>
        <w:rPr>
          <w:rFonts w:hint="eastAsia"/>
        </w:rPr>
      </w:pPr>
      <w:r w:rsidRPr="00C65111">
        <w:rPr>
          <w:rFonts w:hint="eastAsia"/>
        </w:rPr>
        <w:t xml:space="preserve">　　　</w:t>
      </w:r>
      <w:r>
        <w:rPr>
          <w:rFonts w:hint="eastAsia"/>
        </w:rPr>
        <w:t xml:space="preserve">　</w:t>
      </w:r>
      <w:r w:rsidRPr="00C65111">
        <w:rPr>
          <w:rFonts w:hint="eastAsia"/>
        </w:rPr>
        <w:t>・スポーツ医科学の活用推進</w:t>
      </w:r>
    </w:p>
    <w:p w14:paraId="42824175" w14:textId="3FC86DDD" w:rsidR="00C65111" w:rsidRPr="00C65111" w:rsidRDefault="00C65111" w:rsidP="00C65111">
      <w:pPr>
        <w:rPr>
          <w:rFonts w:hint="eastAsia"/>
        </w:rPr>
      </w:pPr>
      <w:r w:rsidRPr="00C65111">
        <w:rPr>
          <w:rFonts w:hint="eastAsia"/>
        </w:rPr>
        <w:t xml:space="preserve">　　</w:t>
      </w:r>
      <w:r>
        <w:rPr>
          <w:rFonts w:hint="eastAsia"/>
        </w:rPr>
        <w:t xml:space="preserve">　</w:t>
      </w:r>
      <w:r w:rsidRPr="00C65111">
        <w:rPr>
          <w:rFonts w:hint="eastAsia"/>
        </w:rPr>
        <w:t xml:space="preserve">　・スポーツを通した国際交流</w:t>
      </w:r>
    </w:p>
    <w:p w14:paraId="1A15F96D" w14:textId="4EDC1CD3" w:rsidR="00C65111" w:rsidRPr="00C65111" w:rsidRDefault="00C65111" w:rsidP="00C65111">
      <w:pPr>
        <w:ind w:firstLineChars="400" w:firstLine="789"/>
        <w:rPr>
          <w:rFonts w:hint="eastAsia"/>
        </w:rPr>
      </w:pPr>
      <w:r w:rsidRPr="00C65111">
        <w:rPr>
          <w:rFonts w:hint="eastAsia"/>
        </w:rPr>
        <w:t>・県民の生涯にわたるスポーツの普及促進</w:t>
      </w:r>
      <w:r>
        <w:rPr>
          <w:rFonts w:hint="eastAsia"/>
        </w:rPr>
        <w:t xml:space="preserve">　など</w:t>
      </w:r>
    </w:p>
    <w:p w14:paraId="67069EAA" w14:textId="77777777" w:rsidR="0057115A" w:rsidRPr="00C65111" w:rsidRDefault="0057115A" w:rsidP="0057115A"/>
    <w:p w14:paraId="0401C3F1" w14:textId="26556C04" w:rsidR="0057115A" w:rsidRPr="00303391" w:rsidRDefault="00303391" w:rsidP="0057115A">
      <w:pPr>
        <w:rPr>
          <w:rFonts w:asciiTheme="majorEastAsia" w:eastAsiaTheme="majorEastAsia" w:hAnsiTheme="majorEastAsia"/>
          <w:b/>
          <w:bCs/>
        </w:rPr>
      </w:pPr>
      <w:r w:rsidRPr="00303391">
        <w:rPr>
          <w:rFonts w:asciiTheme="majorEastAsia" w:eastAsiaTheme="majorEastAsia" w:hAnsiTheme="majorEastAsia" w:hint="eastAsia"/>
          <w:b/>
          <w:bCs/>
        </w:rPr>
        <w:t>２</w:t>
      </w:r>
      <w:r w:rsidR="0057115A" w:rsidRPr="00303391">
        <w:rPr>
          <w:rFonts w:asciiTheme="majorEastAsia" w:eastAsiaTheme="majorEastAsia" w:hAnsiTheme="majorEastAsia" w:hint="eastAsia"/>
          <w:b/>
          <w:bCs/>
        </w:rPr>
        <w:t xml:space="preserve">　受験資格</w:t>
      </w:r>
    </w:p>
    <w:p w14:paraId="52C6A268" w14:textId="2B323F18" w:rsidR="0057115A" w:rsidRDefault="0057115A" w:rsidP="0057115A">
      <w:r>
        <w:rPr>
          <w:rFonts w:hint="eastAsia"/>
        </w:rPr>
        <w:t xml:space="preserve">　　平成</w:t>
      </w:r>
      <w:r w:rsidR="00373797">
        <w:rPr>
          <w:rFonts w:hint="eastAsia"/>
        </w:rPr>
        <w:t>２</w:t>
      </w:r>
      <w:r>
        <w:rPr>
          <w:rFonts w:hint="eastAsia"/>
        </w:rPr>
        <w:t>年４月２日から平成１</w:t>
      </w:r>
      <w:r w:rsidR="00373797">
        <w:rPr>
          <w:rFonts w:hint="eastAsia"/>
        </w:rPr>
        <w:t>５</w:t>
      </w:r>
      <w:r>
        <w:rPr>
          <w:rFonts w:hint="eastAsia"/>
        </w:rPr>
        <w:t>年４月１日までに生まれた者</w:t>
      </w:r>
    </w:p>
    <w:p w14:paraId="29514FEA" w14:textId="77777777" w:rsidR="0057115A" w:rsidRDefault="0057115A" w:rsidP="0057115A">
      <w:r>
        <w:rPr>
          <w:rFonts w:hint="eastAsia"/>
        </w:rPr>
        <w:t xml:space="preserve">　　但し、次のいずれかに該当する者は受験できません。</w:t>
      </w:r>
    </w:p>
    <w:p w14:paraId="2F739F92" w14:textId="77777777" w:rsidR="0057115A" w:rsidRDefault="0057115A" w:rsidP="0057115A">
      <w:r>
        <w:rPr>
          <w:rFonts w:hint="eastAsia"/>
        </w:rPr>
        <w:t>（１）日本国籍を有しない者</w:t>
      </w:r>
    </w:p>
    <w:p w14:paraId="01BD7C89" w14:textId="77777777" w:rsidR="0057115A" w:rsidRDefault="0057115A" w:rsidP="0057115A">
      <w:r>
        <w:rPr>
          <w:rFonts w:hint="eastAsia"/>
        </w:rPr>
        <w:t>（２）成年被後見人又は被保佐人</w:t>
      </w:r>
    </w:p>
    <w:p w14:paraId="5D5F34BD" w14:textId="77777777" w:rsidR="0057115A" w:rsidRDefault="0057115A" w:rsidP="0057115A">
      <w:pPr>
        <w:ind w:left="394" w:hangingChars="200" w:hanging="394"/>
      </w:pPr>
      <w:r>
        <w:rPr>
          <w:rFonts w:hint="eastAsia"/>
        </w:rPr>
        <w:t>（３）禁固以上の刑に処せられ、その執行を終わるまで、又はその執行を受けることがなくなるまでの者</w:t>
      </w:r>
    </w:p>
    <w:p w14:paraId="28770D82" w14:textId="77777777" w:rsidR="0057115A" w:rsidRDefault="0057115A" w:rsidP="0057115A">
      <w:pPr>
        <w:ind w:left="394" w:hangingChars="200" w:hanging="394"/>
      </w:pPr>
      <w:r>
        <w:rPr>
          <w:rFonts w:hint="eastAsia"/>
        </w:rPr>
        <w:t>（４）愛媛県及びその他の地方公共団体において、懲戒免職の処分を受け、当該処分から２年を経過しない者</w:t>
      </w:r>
    </w:p>
    <w:p w14:paraId="7A4DEC58" w14:textId="77777777" w:rsidR="0057115A" w:rsidRDefault="0057115A" w:rsidP="0057115A">
      <w:pPr>
        <w:ind w:left="394" w:hangingChars="200" w:hanging="394"/>
      </w:pPr>
      <w:r>
        <w:rPr>
          <w:rFonts w:hint="eastAsia"/>
        </w:rPr>
        <w:t>（５）日本国憲法施行の日以降において、日本国憲法又はその下に成立した政府を暴力で破壊することを主張する政党その他の団体を結成し、又はこれに加入した者</w:t>
      </w:r>
    </w:p>
    <w:p w14:paraId="255698BD" w14:textId="062E5BA9" w:rsidR="00660154" w:rsidRPr="0057115A" w:rsidRDefault="00660154" w:rsidP="008B0883">
      <w:pPr>
        <w:rPr>
          <w:rFonts w:asciiTheme="majorEastAsia" w:eastAsiaTheme="majorEastAsia" w:hAnsiTheme="majorEastAsia"/>
          <w:sz w:val="22"/>
        </w:rPr>
      </w:pPr>
    </w:p>
    <w:p w14:paraId="3EDD643C" w14:textId="77777777" w:rsidR="00383046" w:rsidRPr="00172F3B" w:rsidRDefault="00383046" w:rsidP="00E12ECC">
      <w:pPr>
        <w:jc w:val="left"/>
        <w:rPr>
          <w:rFonts w:asciiTheme="majorEastAsia" w:eastAsiaTheme="majorEastAsia" w:hAnsiTheme="majorEastAsia"/>
          <w:b/>
          <w:sz w:val="22"/>
        </w:rPr>
      </w:pPr>
      <w:r>
        <w:rPr>
          <w:rFonts w:asciiTheme="majorEastAsia" w:eastAsiaTheme="majorEastAsia" w:hAnsiTheme="majorEastAsia" w:hint="eastAsia"/>
          <w:b/>
          <w:sz w:val="22"/>
        </w:rPr>
        <w:t>３　試験の方法</w:t>
      </w:r>
    </w:p>
    <w:tbl>
      <w:tblPr>
        <w:tblStyle w:val="a3"/>
        <w:tblW w:w="9355" w:type="dxa"/>
        <w:tblInd w:w="279" w:type="dxa"/>
        <w:tblLook w:val="04A0" w:firstRow="1" w:lastRow="0" w:firstColumn="1" w:lastColumn="0" w:noHBand="0" w:noVBand="1"/>
      </w:tblPr>
      <w:tblGrid>
        <w:gridCol w:w="1276"/>
        <w:gridCol w:w="1417"/>
        <w:gridCol w:w="6662"/>
      </w:tblGrid>
      <w:tr w:rsidR="007162E6" w14:paraId="4DF32812" w14:textId="77777777" w:rsidTr="008D7710">
        <w:trPr>
          <w:trHeight w:val="285"/>
        </w:trPr>
        <w:tc>
          <w:tcPr>
            <w:tcW w:w="1276" w:type="dxa"/>
            <w:vAlign w:val="center"/>
          </w:tcPr>
          <w:p w14:paraId="4E5B1DB3" w14:textId="77777777" w:rsidR="007162E6" w:rsidRDefault="007162E6" w:rsidP="00E12ECC">
            <w:pPr>
              <w:spacing w:line="300" w:lineRule="exact"/>
              <w:jc w:val="center"/>
            </w:pPr>
            <w:r>
              <w:rPr>
                <w:rFonts w:hint="eastAsia"/>
              </w:rPr>
              <w:t>区分</w:t>
            </w:r>
          </w:p>
        </w:tc>
        <w:tc>
          <w:tcPr>
            <w:tcW w:w="1417" w:type="dxa"/>
            <w:vAlign w:val="center"/>
          </w:tcPr>
          <w:p w14:paraId="188F35F2" w14:textId="77777777" w:rsidR="007162E6" w:rsidRDefault="007162E6" w:rsidP="00E12ECC">
            <w:pPr>
              <w:spacing w:line="300" w:lineRule="exact"/>
              <w:jc w:val="center"/>
            </w:pPr>
            <w:r>
              <w:rPr>
                <w:rFonts w:hint="eastAsia"/>
              </w:rPr>
              <w:t>試験種目等</w:t>
            </w:r>
          </w:p>
        </w:tc>
        <w:tc>
          <w:tcPr>
            <w:tcW w:w="6662" w:type="dxa"/>
            <w:vAlign w:val="center"/>
          </w:tcPr>
          <w:p w14:paraId="49153731" w14:textId="77777777" w:rsidR="007162E6" w:rsidRDefault="007162E6" w:rsidP="00E12ECC">
            <w:pPr>
              <w:spacing w:line="300" w:lineRule="exact"/>
              <w:jc w:val="center"/>
            </w:pPr>
            <w:r>
              <w:rPr>
                <w:rFonts w:hint="eastAsia"/>
              </w:rPr>
              <w:t>試　験　の　内　容</w:t>
            </w:r>
          </w:p>
        </w:tc>
      </w:tr>
      <w:tr w:rsidR="00537FA2" w14:paraId="4CFE6B14" w14:textId="77777777" w:rsidTr="008D7710">
        <w:trPr>
          <w:trHeight w:val="567"/>
        </w:trPr>
        <w:tc>
          <w:tcPr>
            <w:tcW w:w="1276" w:type="dxa"/>
            <w:vMerge w:val="restart"/>
            <w:vAlign w:val="center"/>
          </w:tcPr>
          <w:p w14:paraId="04550925" w14:textId="4B205E51" w:rsidR="00537FA2" w:rsidRDefault="00537FA2" w:rsidP="00E12ECC">
            <w:pPr>
              <w:spacing w:line="300" w:lineRule="exact"/>
              <w:jc w:val="center"/>
            </w:pPr>
            <w:r>
              <w:rPr>
                <w:rFonts w:hint="eastAsia"/>
              </w:rPr>
              <w:t>第</w:t>
            </w:r>
            <w:r w:rsidR="00691628">
              <w:rPr>
                <w:rFonts w:hint="eastAsia"/>
              </w:rPr>
              <w:t>１</w:t>
            </w:r>
            <w:r>
              <w:rPr>
                <w:rFonts w:hint="eastAsia"/>
              </w:rPr>
              <w:t>次試験</w:t>
            </w:r>
          </w:p>
        </w:tc>
        <w:tc>
          <w:tcPr>
            <w:tcW w:w="1417" w:type="dxa"/>
            <w:vAlign w:val="center"/>
          </w:tcPr>
          <w:p w14:paraId="4D4C724F" w14:textId="77777777" w:rsidR="00537FA2" w:rsidRDefault="00537FA2" w:rsidP="00E12ECC">
            <w:pPr>
              <w:spacing w:line="300" w:lineRule="exact"/>
              <w:jc w:val="center"/>
            </w:pPr>
            <w:r w:rsidRPr="00CA58A7">
              <w:rPr>
                <w:rFonts w:hint="eastAsia"/>
                <w:spacing w:val="24"/>
                <w:kern w:val="0"/>
                <w:fitText w:val="985" w:id="-1474059008"/>
              </w:rPr>
              <w:t>教養試</w:t>
            </w:r>
            <w:r w:rsidRPr="00CA58A7">
              <w:rPr>
                <w:rFonts w:hint="eastAsia"/>
                <w:spacing w:val="1"/>
                <w:kern w:val="0"/>
                <w:fitText w:val="985" w:id="-1474059008"/>
              </w:rPr>
              <w:t>験</w:t>
            </w:r>
          </w:p>
        </w:tc>
        <w:tc>
          <w:tcPr>
            <w:tcW w:w="6662" w:type="dxa"/>
            <w:vAlign w:val="center"/>
          </w:tcPr>
          <w:p w14:paraId="08CA1E70" w14:textId="4D3156B2" w:rsidR="00537FA2" w:rsidRDefault="00303391" w:rsidP="00E12ECC">
            <w:pPr>
              <w:spacing w:line="300" w:lineRule="exact"/>
              <w:ind w:left="27"/>
              <w:jc w:val="left"/>
            </w:pPr>
            <w:r>
              <w:rPr>
                <w:rFonts w:hint="eastAsia"/>
              </w:rPr>
              <w:t>当協会</w:t>
            </w:r>
            <w:r w:rsidR="00537FA2">
              <w:rPr>
                <w:rFonts w:hint="eastAsia"/>
              </w:rPr>
              <w:t>職員として必要な一般的知識及び知能について、大学卒業程度の筆記試験を行います。</w:t>
            </w:r>
          </w:p>
        </w:tc>
      </w:tr>
      <w:tr w:rsidR="00537FA2" w14:paraId="7F08C7E6" w14:textId="77777777" w:rsidTr="008D7710">
        <w:trPr>
          <w:trHeight w:val="567"/>
        </w:trPr>
        <w:tc>
          <w:tcPr>
            <w:tcW w:w="1276" w:type="dxa"/>
            <w:vMerge/>
            <w:vAlign w:val="center"/>
          </w:tcPr>
          <w:p w14:paraId="575EC78A" w14:textId="77777777" w:rsidR="00537FA2" w:rsidRDefault="00537FA2" w:rsidP="00E12ECC">
            <w:pPr>
              <w:spacing w:line="300" w:lineRule="exact"/>
              <w:jc w:val="center"/>
            </w:pPr>
          </w:p>
        </w:tc>
        <w:tc>
          <w:tcPr>
            <w:tcW w:w="1417" w:type="dxa"/>
            <w:vAlign w:val="center"/>
          </w:tcPr>
          <w:p w14:paraId="6A19DAD6" w14:textId="77777777" w:rsidR="00537FA2" w:rsidRDefault="00537FA2" w:rsidP="00E12ECC">
            <w:pPr>
              <w:spacing w:line="300" w:lineRule="exact"/>
              <w:jc w:val="center"/>
            </w:pPr>
            <w:r>
              <w:rPr>
                <w:rFonts w:hint="eastAsia"/>
              </w:rPr>
              <w:t>職場適応性</w:t>
            </w:r>
          </w:p>
          <w:p w14:paraId="7CED3E8C" w14:textId="77777777" w:rsidR="00537FA2" w:rsidRDefault="00537FA2" w:rsidP="00E12ECC">
            <w:pPr>
              <w:spacing w:line="300" w:lineRule="exact"/>
              <w:jc w:val="center"/>
            </w:pPr>
            <w:r>
              <w:rPr>
                <w:rFonts w:hint="eastAsia"/>
              </w:rPr>
              <w:t>検　　　査</w:t>
            </w:r>
          </w:p>
        </w:tc>
        <w:tc>
          <w:tcPr>
            <w:tcW w:w="6662" w:type="dxa"/>
            <w:vAlign w:val="center"/>
          </w:tcPr>
          <w:p w14:paraId="348575E6" w14:textId="77777777" w:rsidR="00537FA2" w:rsidRDefault="00537FA2" w:rsidP="00E12ECC">
            <w:pPr>
              <w:spacing w:line="300" w:lineRule="exact"/>
              <w:ind w:left="27"/>
              <w:jc w:val="left"/>
            </w:pPr>
            <w:r>
              <w:rPr>
                <w:rFonts w:hint="eastAsia"/>
              </w:rPr>
              <w:t>職場におけ</w:t>
            </w:r>
            <w:r w:rsidRPr="003E47EE">
              <w:rPr>
                <w:rFonts w:hint="eastAsia"/>
              </w:rPr>
              <w:t>る対人関係</w:t>
            </w:r>
            <w:r w:rsidR="00353052" w:rsidRPr="003E47EE">
              <w:rPr>
                <w:rFonts w:hint="eastAsia"/>
              </w:rPr>
              <w:t>等</w:t>
            </w:r>
            <w:r w:rsidRPr="003E47EE">
              <w:rPr>
                <w:rFonts w:hint="eastAsia"/>
              </w:rPr>
              <w:t>の適応性について、対人場面に関連する性格特性</w:t>
            </w:r>
            <w:r w:rsidR="00353052" w:rsidRPr="003E47EE">
              <w:rPr>
                <w:rFonts w:hint="eastAsia"/>
              </w:rPr>
              <w:t>等</w:t>
            </w:r>
            <w:r w:rsidRPr="003E47EE">
              <w:rPr>
                <w:rFonts w:hint="eastAsia"/>
              </w:rPr>
              <w:t>の</w:t>
            </w:r>
            <w:r>
              <w:rPr>
                <w:rFonts w:hint="eastAsia"/>
              </w:rPr>
              <w:t>面から検査を行います。</w:t>
            </w:r>
          </w:p>
        </w:tc>
      </w:tr>
      <w:tr w:rsidR="00537FA2" w14:paraId="16E5C248" w14:textId="77777777" w:rsidTr="008D7710">
        <w:trPr>
          <w:trHeight w:val="567"/>
        </w:trPr>
        <w:tc>
          <w:tcPr>
            <w:tcW w:w="1276" w:type="dxa"/>
            <w:vMerge w:val="restart"/>
            <w:vAlign w:val="center"/>
          </w:tcPr>
          <w:p w14:paraId="0EE9D079" w14:textId="4EC55749" w:rsidR="00537FA2" w:rsidRDefault="00537FA2" w:rsidP="00E12ECC">
            <w:pPr>
              <w:spacing w:line="300" w:lineRule="exact"/>
              <w:jc w:val="center"/>
            </w:pPr>
            <w:r>
              <w:rPr>
                <w:rFonts w:hint="eastAsia"/>
              </w:rPr>
              <w:t>第</w:t>
            </w:r>
            <w:r w:rsidR="00691628">
              <w:rPr>
                <w:rFonts w:hint="eastAsia"/>
              </w:rPr>
              <w:t>２</w:t>
            </w:r>
            <w:r>
              <w:rPr>
                <w:rFonts w:hint="eastAsia"/>
              </w:rPr>
              <w:t>次試験</w:t>
            </w:r>
          </w:p>
        </w:tc>
        <w:tc>
          <w:tcPr>
            <w:tcW w:w="1417" w:type="dxa"/>
            <w:vAlign w:val="center"/>
          </w:tcPr>
          <w:p w14:paraId="3AEF66A2" w14:textId="77777777" w:rsidR="00537FA2" w:rsidRDefault="00537FA2" w:rsidP="00E12ECC">
            <w:pPr>
              <w:spacing w:line="300" w:lineRule="exact"/>
              <w:jc w:val="center"/>
            </w:pPr>
            <w:r w:rsidRPr="00CA58A7">
              <w:rPr>
                <w:rFonts w:hint="eastAsia"/>
                <w:spacing w:val="24"/>
                <w:kern w:val="0"/>
                <w:fitText w:val="985" w:id="-1474059007"/>
              </w:rPr>
              <w:t>作文試</w:t>
            </w:r>
            <w:r w:rsidRPr="00CA58A7">
              <w:rPr>
                <w:rFonts w:hint="eastAsia"/>
                <w:spacing w:val="1"/>
                <w:kern w:val="0"/>
                <w:fitText w:val="985" w:id="-1474059007"/>
              </w:rPr>
              <w:t>験</w:t>
            </w:r>
          </w:p>
        </w:tc>
        <w:tc>
          <w:tcPr>
            <w:tcW w:w="6662" w:type="dxa"/>
            <w:vAlign w:val="center"/>
          </w:tcPr>
          <w:p w14:paraId="0D4122EE" w14:textId="0BC2F1CC" w:rsidR="00537FA2" w:rsidRDefault="00537FA2" w:rsidP="00E12ECC">
            <w:pPr>
              <w:spacing w:line="300" w:lineRule="exact"/>
              <w:ind w:left="27"/>
              <w:jc w:val="left"/>
            </w:pPr>
            <w:r>
              <w:rPr>
                <w:rFonts w:hint="eastAsia"/>
              </w:rPr>
              <w:t>出題されるテーマに対しての表現力、文章のまとめ方、漢字等の熟知度</w:t>
            </w:r>
            <w:r w:rsidR="00303391">
              <w:rPr>
                <w:rFonts w:hint="eastAsia"/>
              </w:rPr>
              <w:t>及び</w:t>
            </w:r>
            <w:r>
              <w:rPr>
                <w:rFonts w:hint="eastAsia"/>
              </w:rPr>
              <w:t>社会常識等について試験を行います。</w:t>
            </w:r>
          </w:p>
        </w:tc>
      </w:tr>
      <w:tr w:rsidR="007162E6" w14:paraId="4795228E" w14:textId="77777777" w:rsidTr="008D7710">
        <w:trPr>
          <w:trHeight w:val="423"/>
        </w:trPr>
        <w:tc>
          <w:tcPr>
            <w:tcW w:w="1276" w:type="dxa"/>
            <w:vMerge/>
            <w:tcBorders>
              <w:bottom w:val="single" w:sz="4" w:space="0" w:color="auto"/>
            </w:tcBorders>
            <w:vAlign w:val="center"/>
          </w:tcPr>
          <w:p w14:paraId="075AF204" w14:textId="77777777" w:rsidR="007162E6" w:rsidRDefault="007162E6" w:rsidP="00E12ECC">
            <w:pPr>
              <w:spacing w:line="300" w:lineRule="exact"/>
              <w:jc w:val="center"/>
            </w:pPr>
          </w:p>
        </w:tc>
        <w:tc>
          <w:tcPr>
            <w:tcW w:w="1417" w:type="dxa"/>
            <w:vAlign w:val="center"/>
          </w:tcPr>
          <w:p w14:paraId="47033D39" w14:textId="74761BE4" w:rsidR="007162E6" w:rsidRDefault="007162E6" w:rsidP="00E12ECC">
            <w:pPr>
              <w:spacing w:line="300" w:lineRule="exact"/>
              <w:jc w:val="center"/>
            </w:pPr>
            <w:r>
              <w:rPr>
                <w:rFonts w:hint="eastAsia"/>
              </w:rPr>
              <w:t>面</w:t>
            </w:r>
            <w:r w:rsidR="001732B4">
              <w:rPr>
                <w:rFonts w:hint="eastAsia"/>
              </w:rPr>
              <w:t xml:space="preserve">　</w:t>
            </w:r>
            <w:r w:rsidR="00CA58A7">
              <w:rPr>
                <w:rFonts w:hint="eastAsia"/>
              </w:rPr>
              <w:t xml:space="preserve">　</w:t>
            </w:r>
            <w:r w:rsidR="001732B4">
              <w:rPr>
                <w:rFonts w:hint="eastAsia"/>
              </w:rPr>
              <w:t xml:space="preserve">　</w:t>
            </w:r>
            <w:r>
              <w:rPr>
                <w:rFonts w:hint="eastAsia"/>
              </w:rPr>
              <w:t>接</w:t>
            </w:r>
          </w:p>
        </w:tc>
        <w:tc>
          <w:tcPr>
            <w:tcW w:w="6662" w:type="dxa"/>
            <w:vAlign w:val="center"/>
          </w:tcPr>
          <w:p w14:paraId="62508F45" w14:textId="77777777" w:rsidR="007162E6" w:rsidRDefault="001732B4" w:rsidP="00E12ECC">
            <w:pPr>
              <w:spacing w:line="300" w:lineRule="exact"/>
              <w:jc w:val="left"/>
            </w:pPr>
            <w:r>
              <w:rPr>
                <w:rFonts w:hint="eastAsia"/>
              </w:rPr>
              <w:t>人物について、総合的に評定するため、個別面接を行います。</w:t>
            </w:r>
          </w:p>
        </w:tc>
      </w:tr>
    </w:tbl>
    <w:p w14:paraId="21E56863" w14:textId="0ACCE9A4" w:rsidR="00DC2914" w:rsidRDefault="00DC2914" w:rsidP="003E014D">
      <w:pPr>
        <w:spacing w:line="240" w:lineRule="exact"/>
      </w:pPr>
    </w:p>
    <w:p w14:paraId="2F6DD326" w14:textId="77777777" w:rsidR="00C65111" w:rsidRDefault="00C65111" w:rsidP="003E014D">
      <w:pPr>
        <w:spacing w:line="240" w:lineRule="exact"/>
      </w:pPr>
    </w:p>
    <w:p w14:paraId="6F242585" w14:textId="77777777" w:rsidR="00C65111" w:rsidRDefault="00C65111" w:rsidP="003E014D">
      <w:pPr>
        <w:spacing w:line="240" w:lineRule="exact"/>
      </w:pPr>
    </w:p>
    <w:p w14:paraId="62859808" w14:textId="77777777" w:rsidR="00C65111" w:rsidRPr="00A76015" w:rsidRDefault="00C65111" w:rsidP="003E014D">
      <w:pPr>
        <w:spacing w:line="240" w:lineRule="exact"/>
        <w:rPr>
          <w:rFonts w:hint="eastAsia"/>
        </w:rPr>
      </w:pPr>
    </w:p>
    <w:p w14:paraId="36949400" w14:textId="77777777" w:rsidR="009D4E18" w:rsidRDefault="009D4E18" w:rsidP="00E12ECC">
      <w:pPr>
        <w:jc w:val="left"/>
        <w:rPr>
          <w:rFonts w:asciiTheme="majorEastAsia" w:eastAsiaTheme="majorEastAsia" w:hAnsiTheme="majorEastAsia"/>
          <w:b/>
          <w:sz w:val="22"/>
        </w:rPr>
      </w:pPr>
      <w:r>
        <w:rPr>
          <w:rFonts w:asciiTheme="majorEastAsia" w:eastAsiaTheme="majorEastAsia" w:hAnsiTheme="majorEastAsia" w:hint="eastAsia"/>
          <w:b/>
          <w:sz w:val="22"/>
        </w:rPr>
        <w:t>４</w:t>
      </w:r>
      <w:r w:rsidRPr="00172F3B">
        <w:rPr>
          <w:rFonts w:asciiTheme="majorEastAsia" w:eastAsiaTheme="majorEastAsia" w:hAnsiTheme="majorEastAsia" w:hint="eastAsia"/>
          <w:b/>
          <w:sz w:val="22"/>
        </w:rPr>
        <w:t xml:space="preserve">　試験の日時、場所及び合格発表</w:t>
      </w:r>
    </w:p>
    <w:tbl>
      <w:tblPr>
        <w:tblStyle w:val="a3"/>
        <w:tblW w:w="9355" w:type="dxa"/>
        <w:tblInd w:w="279" w:type="dxa"/>
        <w:tblLook w:val="04A0" w:firstRow="1" w:lastRow="0" w:firstColumn="1" w:lastColumn="0" w:noHBand="0" w:noVBand="1"/>
      </w:tblPr>
      <w:tblGrid>
        <w:gridCol w:w="1247"/>
        <w:gridCol w:w="3969"/>
        <w:gridCol w:w="2155"/>
        <w:gridCol w:w="1984"/>
      </w:tblGrid>
      <w:tr w:rsidR="009D4E18" w14:paraId="026CF8B7" w14:textId="77777777" w:rsidTr="008D7710">
        <w:tc>
          <w:tcPr>
            <w:tcW w:w="1247" w:type="dxa"/>
            <w:vAlign w:val="center"/>
          </w:tcPr>
          <w:p w14:paraId="7CFE8B7A" w14:textId="77777777" w:rsidR="009D4E18" w:rsidRDefault="009D4E18" w:rsidP="00E12ECC">
            <w:pPr>
              <w:spacing w:line="300" w:lineRule="exact"/>
              <w:jc w:val="center"/>
            </w:pPr>
            <w:r>
              <w:rPr>
                <w:rFonts w:hint="eastAsia"/>
              </w:rPr>
              <w:t>区 分</w:t>
            </w:r>
          </w:p>
        </w:tc>
        <w:tc>
          <w:tcPr>
            <w:tcW w:w="3969" w:type="dxa"/>
            <w:vAlign w:val="center"/>
          </w:tcPr>
          <w:p w14:paraId="4C39D276" w14:textId="77777777" w:rsidR="009D4E18" w:rsidRDefault="009D4E18" w:rsidP="00E12ECC">
            <w:pPr>
              <w:spacing w:line="300" w:lineRule="exact"/>
              <w:jc w:val="center"/>
            </w:pPr>
            <w:r>
              <w:rPr>
                <w:rFonts w:hint="eastAsia"/>
              </w:rPr>
              <w:t>日　　　時</w:t>
            </w:r>
          </w:p>
        </w:tc>
        <w:tc>
          <w:tcPr>
            <w:tcW w:w="2155" w:type="dxa"/>
            <w:vAlign w:val="center"/>
          </w:tcPr>
          <w:p w14:paraId="614BDE8B" w14:textId="77777777" w:rsidR="009D4E18" w:rsidRDefault="009D4E18" w:rsidP="00E12ECC">
            <w:pPr>
              <w:spacing w:line="300" w:lineRule="exact"/>
              <w:jc w:val="center"/>
            </w:pPr>
            <w:r>
              <w:rPr>
                <w:rFonts w:hint="eastAsia"/>
              </w:rPr>
              <w:t>場　　所</w:t>
            </w:r>
          </w:p>
        </w:tc>
        <w:tc>
          <w:tcPr>
            <w:tcW w:w="1984" w:type="dxa"/>
            <w:vAlign w:val="center"/>
          </w:tcPr>
          <w:p w14:paraId="36A566FE" w14:textId="77777777" w:rsidR="009D4E18" w:rsidRDefault="009D4E18" w:rsidP="00E12ECC">
            <w:pPr>
              <w:spacing w:line="300" w:lineRule="exact"/>
              <w:jc w:val="center"/>
            </w:pPr>
            <w:r>
              <w:rPr>
                <w:rFonts w:hint="eastAsia"/>
              </w:rPr>
              <w:t>合格発表</w:t>
            </w:r>
          </w:p>
        </w:tc>
      </w:tr>
      <w:tr w:rsidR="009D4E18" w14:paraId="2BE51A5B" w14:textId="77777777" w:rsidTr="008D7710">
        <w:tc>
          <w:tcPr>
            <w:tcW w:w="1247" w:type="dxa"/>
            <w:vAlign w:val="center"/>
          </w:tcPr>
          <w:p w14:paraId="516713C5" w14:textId="682D94C3" w:rsidR="009D4E18" w:rsidRDefault="009D4E18" w:rsidP="00E12ECC">
            <w:pPr>
              <w:spacing w:line="300" w:lineRule="exact"/>
              <w:jc w:val="center"/>
            </w:pPr>
            <w:r>
              <w:rPr>
                <w:rFonts w:hint="eastAsia"/>
              </w:rPr>
              <w:t>第１次試験</w:t>
            </w:r>
          </w:p>
        </w:tc>
        <w:tc>
          <w:tcPr>
            <w:tcW w:w="3969" w:type="dxa"/>
          </w:tcPr>
          <w:p w14:paraId="7A6E54CA" w14:textId="46B7A8F9" w:rsidR="009D4E18" w:rsidRPr="00230D77" w:rsidRDefault="00595595" w:rsidP="003E014D">
            <w:pPr>
              <w:spacing w:line="300" w:lineRule="exact"/>
              <w:rPr>
                <w:rFonts w:asciiTheme="minorEastAsia" w:hAnsiTheme="minorEastAsia"/>
              </w:rPr>
            </w:pPr>
            <w:r w:rsidRPr="00230D77">
              <w:rPr>
                <w:rFonts w:asciiTheme="minorEastAsia" w:hAnsiTheme="minorEastAsia" w:hint="eastAsia"/>
              </w:rPr>
              <w:t>令和</w:t>
            </w:r>
            <w:r w:rsidR="00373797">
              <w:rPr>
                <w:rFonts w:asciiTheme="minorEastAsia" w:hAnsiTheme="minorEastAsia" w:hint="eastAsia"/>
              </w:rPr>
              <w:t>６</w:t>
            </w:r>
            <w:r w:rsidR="009D4E18" w:rsidRPr="00230D77">
              <w:rPr>
                <w:rFonts w:asciiTheme="minorEastAsia" w:hAnsiTheme="minorEastAsia" w:hint="eastAsia"/>
              </w:rPr>
              <w:t>年</w:t>
            </w:r>
            <w:r w:rsidR="00373797">
              <w:rPr>
                <w:rFonts w:asciiTheme="minorEastAsia" w:hAnsiTheme="minorEastAsia" w:hint="eastAsia"/>
              </w:rPr>
              <w:t>９</w:t>
            </w:r>
            <w:r w:rsidR="009D4E18" w:rsidRPr="00230D77">
              <w:rPr>
                <w:rFonts w:asciiTheme="minorEastAsia" w:hAnsiTheme="minorEastAsia" w:hint="eastAsia"/>
              </w:rPr>
              <w:t>月</w:t>
            </w:r>
            <w:r w:rsidR="00386706">
              <w:rPr>
                <w:rFonts w:asciiTheme="minorEastAsia" w:hAnsiTheme="minorEastAsia" w:hint="eastAsia"/>
              </w:rPr>
              <w:t>２２</w:t>
            </w:r>
            <w:r w:rsidR="009D4E18" w:rsidRPr="00230D77">
              <w:rPr>
                <w:rFonts w:asciiTheme="minorEastAsia" w:hAnsiTheme="minorEastAsia" w:hint="eastAsia"/>
              </w:rPr>
              <w:t>日（</w:t>
            </w:r>
            <w:r w:rsidR="00386706">
              <w:rPr>
                <w:rFonts w:asciiTheme="minorEastAsia" w:hAnsiTheme="minorEastAsia" w:hint="eastAsia"/>
              </w:rPr>
              <w:t>日</w:t>
            </w:r>
            <w:r w:rsidR="009D4E18" w:rsidRPr="00230D77">
              <w:rPr>
                <w:rFonts w:asciiTheme="minorEastAsia" w:hAnsiTheme="minorEastAsia" w:hint="eastAsia"/>
              </w:rPr>
              <w:t>曜日）</w:t>
            </w:r>
          </w:p>
          <w:p w14:paraId="24CC07B0" w14:textId="25B50E09" w:rsidR="009D4E18" w:rsidRPr="00230D77" w:rsidRDefault="009D4E18" w:rsidP="003E014D">
            <w:pPr>
              <w:spacing w:line="300" w:lineRule="exact"/>
              <w:rPr>
                <w:rFonts w:asciiTheme="minorEastAsia" w:hAnsiTheme="minorEastAsia"/>
              </w:rPr>
            </w:pPr>
            <w:r w:rsidRPr="00230D77">
              <w:rPr>
                <w:rFonts w:asciiTheme="minorEastAsia" w:hAnsiTheme="minorEastAsia" w:hint="eastAsia"/>
              </w:rPr>
              <w:t>午前</w:t>
            </w:r>
            <w:r w:rsidR="00303391">
              <w:rPr>
                <w:rFonts w:asciiTheme="minorEastAsia" w:hAnsiTheme="minorEastAsia" w:hint="eastAsia"/>
              </w:rPr>
              <w:t>９</w:t>
            </w:r>
            <w:r w:rsidRPr="00230D77">
              <w:rPr>
                <w:rFonts w:asciiTheme="minorEastAsia" w:hAnsiTheme="minorEastAsia" w:hint="eastAsia"/>
              </w:rPr>
              <w:t>時</w:t>
            </w:r>
            <w:r w:rsidR="00303391">
              <w:rPr>
                <w:rFonts w:asciiTheme="minorEastAsia" w:hAnsiTheme="minorEastAsia" w:hint="eastAsia"/>
              </w:rPr>
              <w:t>から正午まで</w:t>
            </w:r>
          </w:p>
          <w:p w14:paraId="424FC261" w14:textId="77777777" w:rsidR="009D4E18" w:rsidRPr="00230D77" w:rsidRDefault="009D4E18" w:rsidP="003E014D">
            <w:pPr>
              <w:spacing w:line="300" w:lineRule="exact"/>
              <w:rPr>
                <w:rFonts w:asciiTheme="minorEastAsia" w:hAnsiTheme="minorEastAsia"/>
              </w:rPr>
            </w:pPr>
            <w:r w:rsidRPr="00230D77">
              <w:rPr>
                <w:rFonts w:asciiTheme="minorEastAsia" w:hAnsiTheme="minorEastAsia" w:hint="eastAsia"/>
              </w:rPr>
              <w:t xml:space="preserve">　※遅刻した者は受験できません</w:t>
            </w:r>
          </w:p>
        </w:tc>
        <w:tc>
          <w:tcPr>
            <w:tcW w:w="2155" w:type="dxa"/>
            <w:vAlign w:val="center"/>
          </w:tcPr>
          <w:p w14:paraId="08E0DC1B" w14:textId="64C2CEF7" w:rsidR="009D4E18" w:rsidRPr="00230D77" w:rsidRDefault="00303391" w:rsidP="003E014D">
            <w:pPr>
              <w:spacing w:line="300" w:lineRule="exact"/>
              <w:rPr>
                <w:rFonts w:asciiTheme="minorEastAsia" w:hAnsiTheme="minorEastAsia"/>
              </w:rPr>
            </w:pPr>
            <w:r>
              <w:rPr>
                <w:rFonts w:asciiTheme="minorEastAsia" w:hAnsiTheme="minorEastAsia" w:hint="eastAsia"/>
              </w:rPr>
              <w:t>愛媛県県民文化会館別館</w:t>
            </w:r>
          </w:p>
        </w:tc>
        <w:tc>
          <w:tcPr>
            <w:tcW w:w="1984" w:type="dxa"/>
          </w:tcPr>
          <w:p w14:paraId="6C5A0EEC" w14:textId="77777777" w:rsidR="00373797" w:rsidRDefault="00373797" w:rsidP="00373797">
            <w:pPr>
              <w:spacing w:line="300" w:lineRule="exact"/>
              <w:ind w:firstLineChars="100" w:firstLine="197"/>
              <w:rPr>
                <w:rFonts w:asciiTheme="minorEastAsia" w:hAnsiTheme="minorEastAsia"/>
              </w:rPr>
            </w:pPr>
          </w:p>
          <w:p w14:paraId="0DF28500" w14:textId="1E3EDABC" w:rsidR="009D4E18" w:rsidRPr="00230D77" w:rsidRDefault="007067B0" w:rsidP="00373797">
            <w:pPr>
              <w:spacing w:line="300" w:lineRule="exact"/>
              <w:ind w:firstLineChars="100" w:firstLine="197"/>
              <w:rPr>
                <w:rFonts w:asciiTheme="minorEastAsia" w:hAnsiTheme="minorEastAsia"/>
              </w:rPr>
            </w:pPr>
            <w:r>
              <w:rPr>
                <w:rFonts w:asciiTheme="minorEastAsia" w:hAnsiTheme="minorEastAsia" w:hint="eastAsia"/>
              </w:rPr>
              <w:t>１</w:t>
            </w:r>
            <w:r w:rsidR="00373797">
              <w:rPr>
                <w:rFonts w:asciiTheme="minorEastAsia" w:hAnsiTheme="minorEastAsia" w:hint="eastAsia"/>
              </w:rPr>
              <w:t>０</w:t>
            </w:r>
            <w:r w:rsidR="009D4E18" w:rsidRPr="00230D77">
              <w:rPr>
                <w:rFonts w:asciiTheme="minorEastAsia" w:hAnsiTheme="minorEastAsia" w:hint="eastAsia"/>
              </w:rPr>
              <w:t>月</w:t>
            </w:r>
            <w:r w:rsidR="00373797">
              <w:rPr>
                <w:rFonts w:asciiTheme="minorEastAsia" w:hAnsiTheme="minorEastAsia" w:hint="eastAsia"/>
              </w:rPr>
              <w:t>下</w:t>
            </w:r>
            <w:r w:rsidR="009209F6">
              <w:rPr>
                <w:rFonts w:asciiTheme="minorEastAsia" w:hAnsiTheme="minorEastAsia" w:hint="eastAsia"/>
              </w:rPr>
              <w:t>旬</w:t>
            </w:r>
          </w:p>
        </w:tc>
      </w:tr>
      <w:tr w:rsidR="009D4E18" w14:paraId="77E0C542" w14:textId="77777777" w:rsidTr="008D7710">
        <w:tc>
          <w:tcPr>
            <w:tcW w:w="1247" w:type="dxa"/>
            <w:vAlign w:val="center"/>
          </w:tcPr>
          <w:p w14:paraId="6249EABC" w14:textId="19533E6A" w:rsidR="009D4E18" w:rsidRDefault="009D4E18" w:rsidP="00E12ECC">
            <w:pPr>
              <w:spacing w:line="300" w:lineRule="exact"/>
              <w:jc w:val="center"/>
            </w:pPr>
            <w:r>
              <w:rPr>
                <w:rFonts w:hint="eastAsia"/>
              </w:rPr>
              <w:t>第２次試験</w:t>
            </w:r>
          </w:p>
        </w:tc>
        <w:tc>
          <w:tcPr>
            <w:tcW w:w="6124" w:type="dxa"/>
            <w:gridSpan w:val="2"/>
          </w:tcPr>
          <w:p w14:paraId="48BF1D31" w14:textId="7D7C2892" w:rsidR="009D4E18" w:rsidRPr="00230D77" w:rsidRDefault="00595595" w:rsidP="003E014D">
            <w:pPr>
              <w:spacing w:line="300" w:lineRule="exact"/>
              <w:rPr>
                <w:rFonts w:asciiTheme="minorEastAsia" w:hAnsiTheme="minorEastAsia"/>
              </w:rPr>
            </w:pPr>
            <w:r w:rsidRPr="00230D77">
              <w:rPr>
                <w:rFonts w:asciiTheme="minorEastAsia" w:hAnsiTheme="minorEastAsia" w:hint="eastAsia"/>
              </w:rPr>
              <w:t>令和</w:t>
            </w:r>
            <w:r w:rsidR="00373797">
              <w:rPr>
                <w:rFonts w:asciiTheme="minorEastAsia" w:hAnsiTheme="minorEastAsia" w:hint="eastAsia"/>
              </w:rPr>
              <w:t>６</w:t>
            </w:r>
            <w:r w:rsidRPr="00230D77">
              <w:rPr>
                <w:rFonts w:asciiTheme="minorEastAsia" w:hAnsiTheme="minorEastAsia" w:hint="eastAsia"/>
              </w:rPr>
              <w:t>年</w:t>
            </w:r>
            <w:r w:rsidR="009209F6">
              <w:rPr>
                <w:rFonts w:asciiTheme="minorEastAsia" w:hAnsiTheme="minorEastAsia" w:hint="eastAsia"/>
              </w:rPr>
              <w:t>１</w:t>
            </w:r>
            <w:r w:rsidR="00373797">
              <w:rPr>
                <w:rFonts w:asciiTheme="minorEastAsia" w:hAnsiTheme="minorEastAsia" w:hint="eastAsia"/>
              </w:rPr>
              <w:t>１</w:t>
            </w:r>
            <w:r w:rsidRPr="00230D77">
              <w:rPr>
                <w:rFonts w:asciiTheme="minorEastAsia" w:hAnsiTheme="minorEastAsia" w:hint="eastAsia"/>
              </w:rPr>
              <w:t>月</w:t>
            </w:r>
            <w:r w:rsidR="00373797">
              <w:rPr>
                <w:rFonts w:asciiTheme="minorEastAsia" w:hAnsiTheme="minorEastAsia" w:hint="eastAsia"/>
              </w:rPr>
              <w:t>１０</w:t>
            </w:r>
            <w:r w:rsidR="00386706">
              <w:rPr>
                <w:rFonts w:asciiTheme="minorEastAsia" w:hAnsiTheme="minorEastAsia" w:hint="eastAsia"/>
              </w:rPr>
              <w:t>日（日曜日）</w:t>
            </w:r>
          </w:p>
          <w:p w14:paraId="66CFB40B" w14:textId="77777777" w:rsidR="009D4E18" w:rsidRPr="00230D77" w:rsidRDefault="009D4E18" w:rsidP="003E014D">
            <w:pPr>
              <w:spacing w:line="300" w:lineRule="exact"/>
              <w:ind w:firstLineChars="100" w:firstLine="197"/>
              <w:rPr>
                <w:rFonts w:asciiTheme="minorEastAsia" w:hAnsiTheme="minorEastAsia"/>
              </w:rPr>
            </w:pPr>
            <w:r w:rsidRPr="00230D77">
              <w:rPr>
                <w:rFonts w:asciiTheme="minorEastAsia" w:hAnsiTheme="minorEastAsia" w:hint="eastAsia"/>
              </w:rPr>
              <w:t>詳細は、第１次試験合格者に通知します</w:t>
            </w:r>
          </w:p>
        </w:tc>
        <w:tc>
          <w:tcPr>
            <w:tcW w:w="1984" w:type="dxa"/>
            <w:vAlign w:val="center"/>
          </w:tcPr>
          <w:p w14:paraId="493B02A1" w14:textId="2A7934BA" w:rsidR="009D4E18" w:rsidRPr="00230D77" w:rsidRDefault="007067B0" w:rsidP="003E014D">
            <w:pPr>
              <w:spacing w:line="300" w:lineRule="exact"/>
              <w:ind w:firstLineChars="100" w:firstLine="197"/>
              <w:rPr>
                <w:rFonts w:asciiTheme="minorEastAsia" w:hAnsiTheme="minorEastAsia"/>
              </w:rPr>
            </w:pPr>
            <w:r>
              <w:rPr>
                <w:rFonts w:asciiTheme="minorEastAsia" w:hAnsiTheme="minorEastAsia" w:hint="eastAsia"/>
              </w:rPr>
              <w:t>１</w:t>
            </w:r>
            <w:r w:rsidR="00373797">
              <w:rPr>
                <w:rFonts w:asciiTheme="minorEastAsia" w:hAnsiTheme="minorEastAsia" w:hint="eastAsia"/>
              </w:rPr>
              <w:t>１</w:t>
            </w:r>
            <w:r w:rsidR="00343AB6" w:rsidRPr="00230D77">
              <w:rPr>
                <w:rFonts w:asciiTheme="minorEastAsia" w:hAnsiTheme="minorEastAsia" w:hint="eastAsia"/>
              </w:rPr>
              <w:t>月</w:t>
            </w:r>
            <w:r w:rsidR="009209F6">
              <w:rPr>
                <w:rFonts w:asciiTheme="minorEastAsia" w:hAnsiTheme="minorEastAsia" w:hint="eastAsia"/>
              </w:rPr>
              <w:t>下旬</w:t>
            </w:r>
          </w:p>
        </w:tc>
      </w:tr>
    </w:tbl>
    <w:p w14:paraId="04FC6EF7" w14:textId="367B3A2B" w:rsidR="009D4E18" w:rsidRDefault="009D4E18" w:rsidP="00E12ECC">
      <w:pPr>
        <w:pStyle w:val="a4"/>
        <w:numPr>
          <w:ilvl w:val="0"/>
          <w:numId w:val="15"/>
        </w:numPr>
        <w:ind w:leftChars="0"/>
        <w:jc w:val="left"/>
      </w:pPr>
      <w:r>
        <w:rPr>
          <w:rFonts w:hint="eastAsia"/>
        </w:rPr>
        <w:t>合格発表は、</w:t>
      </w:r>
      <w:r w:rsidR="00303391">
        <w:rPr>
          <w:rFonts w:hint="eastAsia"/>
        </w:rPr>
        <w:t>当協会</w:t>
      </w:r>
      <w:r>
        <w:rPr>
          <w:rFonts w:hint="eastAsia"/>
        </w:rPr>
        <w:t>ホームページに掲載</w:t>
      </w:r>
      <w:r w:rsidR="00303391">
        <w:rPr>
          <w:rFonts w:hint="eastAsia"/>
        </w:rPr>
        <w:t>するほか、合格者に</w:t>
      </w:r>
      <w:r>
        <w:rPr>
          <w:rFonts w:hint="eastAsia"/>
        </w:rPr>
        <w:t>通知します。</w:t>
      </w:r>
    </w:p>
    <w:p w14:paraId="350D2F11" w14:textId="5EE9DA1E" w:rsidR="00383046" w:rsidRPr="00172F3B" w:rsidRDefault="009D4E18" w:rsidP="00E12ECC">
      <w:pPr>
        <w:jc w:val="left"/>
        <w:rPr>
          <w:rFonts w:asciiTheme="majorEastAsia" w:eastAsiaTheme="majorEastAsia" w:hAnsiTheme="majorEastAsia"/>
          <w:b/>
          <w:sz w:val="22"/>
        </w:rPr>
      </w:pPr>
      <w:r>
        <w:rPr>
          <w:rFonts w:asciiTheme="majorEastAsia" w:eastAsiaTheme="majorEastAsia" w:hAnsiTheme="majorEastAsia" w:hint="eastAsia"/>
          <w:b/>
          <w:sz w:val="22"/>
        </w:rPr>
        <w:t>５</w:t>
      </w:r>
      <w:r w:rsidR="00383046" w:rsidRPr="00172F3B">
        <w:rPr>
          <w:rFonts w:asciiTheme="majorEastAsia" w:eastAsiaTheme="majorEastAsia" w:hAnsiTheme="majorEastAsia" w:hint="eastAsia"/>
          <w:b/>
          <w:sz w:val="22"/>
        </w:rPr>
        <w:t xml:space="preserve">　受験</w:t>
      </w:r>
      <w:r w:rsidR="009C22B9">
        <w:rPr>
          <w:rFonts w:asciiTheme="majorEastAsia" w:eastAsiaTheme="majorEastAsia" w:hAnsiTheme="majorEastAsia" w:hint="eastAsia"/>
          <w:b/>
          <w:sz w:val="22"/>
        </w:rPr>
        <w:t>手続き</w:t>
      </w:r>
    </w:p>
    <w:p w14:paraId="77138E74" w14:textId="5AD43909" w:rsidR="007067B0" w:rsidRDefault="007067B0" w:rsidP="007067B0">
      <w:pPr>
        <w:jc w:val="left"/>
      </w:pPr>
      <w:r>
        <w:rPr>
          <w:rFonts w:hint="eastAsia"/>
        </w:rPr>
        <w:t>（１）</w:t>
      </w:r>
      <w:r w:rsidR="00C95D1C">
        <w:rPr>
          <w:rFonts w:hint="eastAsia"/>
        </w:rPr>
        <w:t>申込用紙の入手方法</w:t>
      </w:r>
    </w:p>
    <w:p w14:paraId="2C2FA7A1" w14:textId="00EBAC53" w:rsidR="00C95D1C" w:rsidRDefault="007067B0" w:rsidP="007067B0">
      <w:pPr>
        <w:jc w:val="left"/>
      </w:pPr>
      <w:r>
        <w:rPr>
          <w:rFonts w:hint="eastAsia"/>
        </w:rPr>
        <w:t xml:space="preserve">　　ア　当協会</w:t>
      </w:r>
      <w:r w:rsidR="00C95D1C">
        <w:rPr>
          <w:rFonts w:hint="eastAsia"/>
        </w:rPr>
        <w:t>（松山市</w:t>
      </w:r>
      <w:r>
        <w:rPr>
          <w:rFonts w:hint="eastAsia"/>
        </w:rPr>
        <w:t>道後町２丁目９番１４号</w:t>
      </w:r>
      <w:r w:rsidR="00C95D1C">
        <w:rPr>
          <w:rFonts w:hint="eastAsia"/>
        </w:rPr>
        <w:t>、愛媛県</w:t>
      </w:r>
      <w:r>
        <w:rPr>
          <w:rFonts w:hint="eastAsia"/>
        </w:rPr>
        <w:t>県民文化会館別館内</w:t>
      </w:r>
      <w:r w:rsidR="00C95D1C">
        <w:rPr>
          <w:rFonts w:hint="eastAsia"/>
        </w:rPr>
        <w:t>）で申込書を交付します。</w:t>
      </w:r>
    </w:p>
    <w:p w14:paraId="3B3E875B" w14:textId="63AE3889" w:rsidR="00555923" w:rsidRDefault="007067B0" w:rsidP="007067B0">
      <w:pPr>
        <w:ind w:left="592" w:hangingChars="300" w:hanging="592"/>
        <w:jc w:val="left"/>
      </w:pPr>
      <w:r>
        <w:rPr>
          <w:rFonts w:hint="eastAsia"/>
        </w:rPr>
        <w:t xml:space="preserve">　　イ　</w:t>
      </w:r>
      <w:bookmarkStart w:id="3" w:name="_Hlk110517295"/>
      <w:r w:rsidR="00C95D1C" w:rsidRPr="003E47EE">
        <w:rPr>
          <w:rFonts w:hint="eastAsia"/>
        </w:rPr>
        <w:t>郵便により</w:t>
      </w:r>
      <w:r>
        <w:rPr>
          <w:rFonts w:hint="eastAsia"/>
        </w:rPr>
        <w:t>申込書を</w:t>
      </w:r>
      <w:r w:rsidR="00C95D1C" w:rsidRPr="003E47EE">
        <w:rPr>
          <w:rFonts w:hint="eastAsia"/>
        </w:rPr>
        <w:t>請求する場合は、必ず封筒の表に「申込書請求」と朱書し、</w:t>
      </w:r>
      <w:r w:rsidR="003E28B7" w:rsidRPr="00EF3234">
        <w:rPr>
          <w:rFonts w:asciiTheme="minorEastAsia" w:hAnsiTheme="minorEastAsia" w:hint="eastAsia"/>
        </w:rPr>
        <w:t>120</w:t>
      </w:r>
      <w:r w:rsidR="003E28B7" w:rsidRPr="003E47EE">
        <w:rPr>
          <w:rFonts w:hint="eastAsia"/>
        </w:rPr>
        <w:t>円切手を</w:t>
      </w:r>
      <w:r w:rsidR="00A070AC" w:rsidRPr="00EF3234">
        <w:rPr>
          <w:rFonts w:asciiTheme="minorEastAsia" w:hAnsiTheme="minorEastAsia" w:hint="eastAsia"/>
        </w:rPr>
        <w:t>貼</w:t>
      </w:r>
      <w:r w:rsidR="003E28B7" w:rsidRPr="003E47EE">
        <w:rPr>
          <w:rFonts w:hint="eastAsia"/>
        </w:rPr>
        <w:t>った、</w:t>
      </w:r>
      <w:r>
        <w:rPr>
          <w:rFonts w:hint="eastAsia"/>
        </w:rPr>
        <w:t>宛名</w:t>
      </w:r>
      <w:r w:rsidR="00C95D1C" w:rsidRPr="003E47EE">
        <w:rPr>
          <w:rFonts w:hint="eastAsia"/>
        </w:rPr>
        <w:t>明記</w:t>
      </w:r>
      <w:r w:rsidR="003E28B7" w:rsidRPr="003E47EE">
        <w:rPr>
          <w:rFonts w:hint="eastAsia"/>
        </w:rPr>
        <w:t>の</w:t>
      </w:r>
      <w:r w:rsidR="00C95D1C" w:rsidRPr="003E47EE">
        <w:rPr>
          <w:rFonts w:hint="eastAsia"/>
        </w:rPr>
        <w:t>返信用封筒</w:t>
      </w:r>
      <w:r w:rsidR="003E28B7" w:rsidRPr="003E47EE">
        <w:rPr>
          <w:rFonts w:hint="eastAsia"/>
        </w:rPr>
        <w:t>（角２号サイズ）を同封してください。</w:t>
      </w:r>
    </w:p>
    <w:bookmarkEnd w:id="3"/>
    <w:p w14:paraId="49B9EB90" w14:textId="7E97BB4D" w:rsidR="00BE74D3" w:rsidRDefault="007067B0" w:rsidP="007067B0">
      <w:pPr>
        <w:jc w:val="left"/>
      </w:pPr>
      <w:r>
        <w:rPr>
          <w:rFonts w:hint="eastAsia"/>
        </w:rPr>
        <w:t xml:space="preserve">　　ウ　当協会の</w:t>
      </w:r>
      <w:r w:rsidR="003E28B7" w:rsidRPr="003E47EE">
        <w:rPr>
          <w:rFonts w:hint="eastAsia"/>
        </w:rPr>
        <w:t>ホームページから</w:t>
      </w:r>
      <w:r>
        <w:rPr>
          <w:rFonts w:hint="eastAsia"/>
        </w:rPr>
        <w:t>申込書を</w:t>
      </w:r>
      <w:r w:rsidR="003E28B7" w:rsidRPr="003E47EE">
        <w:rPr>
          <w:rFonts w:hint="eastAsia"/>
        </w:rPr>
        <w:t>プリントアウトすることもできます。</w:t>
      </w:r>
    </w:p>
    <w:p w14:paraId="0C2D90AE" w14:textId="2A040DA9" w:rsidR="009C22B9" w:rsidRDefault="00647175" w:rsidP="00E12ECC">
      <w:pPr>
        <w:spacing w:line="240" w:lineRule="exact"/>
        <w:jc w:val="left"/>
      </w:pPr>
      <w:r>
        <w:rPr>
          <w:rFonts w:hint="eastAsia"/>
        </w:rPr>
        <w:t>（２）</w:t>
      </w:r>
      <w:r w:rsidR="009C22B9">
        <w:rPr>
          <w:rFonts w:hint="eastAsia"/>
        </w:rPr>
        <w:t>申込方法及び受験票の交付</w:t>
      </w:r>
    </w:p>
    <w:p w14:paraId="34EEBB96" w14:textId="77777777" w:rsidR="007067B0" w:rsidRDefault="007067B0" w:rsidP="007067B0">
      <w:pPr>
        <w:spacing w:line="240" w:lineRule="exact"/>
        <w:jc w:val="left"/>
        <w:rPr>
          <w:rFonts w:asciiTheme="minorEastAsia" w:hAnsiTheme="minorEastAsia"/>
        </w:rPr>
      </w:pPr>
      <w:r>
        <w:rPr>
          <w:rFonts w:hint="eastAsia"/>
        </w:rPr>
        <w:t xml:space="preserve">　　ア　</w:t>
      </w:r>
      <w:bookmarkStart w:id="4" w:name="_Hlk110517363"/>
      <w:r w:rsidR="00E47B99">
        <w:rPr>
          <w:rFonts w:asciiTheme="minorEastAsia" w:hAnsiTheme="minorEastAsia" w:hint="eastAsia"/>
        </w:rPr>
        <w:t>申込書</w:t>
      </w:r>
      <w:r w:rsidR="00747E45">
        <w:rPr>
          <w:rFonts w:asciiTheme="minorEastAsia" w:hAnsiTheme="minorEastAsia" w:hint="eastAsia"/>
        </w:rPr>
        <w:t>（</w:t>
      </w:r>
      <w:r w:rsidR="00E47B99">
        <w:rPr>
          <w:rFonts w:asciiTheme="minorEastAsia" w:hAnsiTheme="minorEastAsia" w:hint="eastAsia"/>
        </w:rPr>
        <w:t>必要事項を記入</w:t>
      </w:r>
      <w:r w:rsidR="00747E45">
        <w:rPr>
          <w:rFonts w:asciiTheme="minorEastAsia" w:hAnsiTheme="minorEastAsia" w:hint="eastAsia"/>
        </w:rPr>
        <w:t>）</w:t>
      </w:r>
      <w:r w:rsidR="00CD25F7">
        <w:rPr>
          <w:rFonts w:asciiTheme="minorEastAsia" w:hAnsiTheme="minorEastAsia" w:hint="eastAsia"/>
        </w:rPr>
        <w:t>及び</w:t>
      </w:r>
      <w:r>
        <w:rPr>
          <w:rFonts w:asciiTheme="minorEastAsia" w:hAnsiTheme="minorEastAsia" w:hint="eastAsia"/>
        </w:rPr>
        <w:t>宛先</w:t>
      </w:r>
      <w:r w:rsidR="00CD25F7">
        <w:rPr>
          <w:rFonts w:asciiTheme="minorEastAsia" w:hAnsiTheme="minorEastAsia" w:hint="eastAsia"/>
        </w:rPr>
        <w:t>を明記した返信用封筒</w:t>
      </w:r>
      <w:r>
        <w:rPr>
          <w:rFonts w:asciiTheme="minorEastAsia" w:hAnsiTheme="minorEastAsia" w:hint="eastAsia"/>
        </w:rPr>
        <w:t>（</w:t>
      </w:r>
      <w:r w:rsidR="00CD25F7">
        <w:rPr>
          <w:rFonts w:asciiTheme="minorEastAsia" w:hAnsiTheme="minorEastAsia" w:hint="eastAsia"/>
        </w:rPr>
        <w:t>長</w:t>
      </w:r>
      <w:r w:rsidR="006B4769">
        <w:rPr>
          <w:rFonts w:asciiTheme="minorEastAsia" w:hAnsiTheme="minorEastAsia" w:hint="eastAsia"/>
        </w:rPr>
        <w:t>３号</w:t>
      </w:r>
      <w:r w:rsidR="00CD25F7">
        <w:rPr>
          <w:rFonts w:asciiTheme="minorEastAsia" w:hAnsiTheme="minorEastAsia" w:hint="eastAsia"/>
        </w:rPr>
        <w:t>サイズ</w:t>
      </w:r>
      <w:r>
        <w:rPr>
          <w:rFonts w:asciiTheme="minorEastAsia" w:hAnsiTheme="minorEastAsia" w:hint="eastAsia"/>
        </w:rPr>
        <w:t>）</w:t>
      </w:r>
      <w:r w:rsidR="00CD25F7">
        <w:rPr>
          <w:rFonts w:asciiTheme="minorEastAsia" w:hAnsiTheme="minorEastAsia" w:hint="eastAsia"/>
        </w:rPr>
        <w:t>に</w:t>
      </w:r>
      <w:r w:rsidR="00230D77">
        <w:rPr>
          <w:rFonts w:asciiTheme="minorEastAsia" w:hAnsiTheme="minorEastAsia" w:hint="eastAsia"/>
        </w:rPr>
        <w:t>84</w:t>
      </w:r>
      <w:r w:rsidR="00CD25F7">
        <w:rPr>
          <w:rFonts w:asciiTheme="minorEastAsia" w:hAnsiTheme="minorEastAsia" w:hint="eastAsia"/>
        </w:rPr>
        <w:t>円切手を貼り</w:t>
      </w:r>
      <w:r w:rsidR="00E47B99">
        <w:rPr>
          <w:rFonts w:asciiTheme="minorEastAsia" w:hAnsiTheme="minorEastAsia" w:hint="eastAsia"/>
        </w:rPr>
        <w:t>当</w:t>
      </w:r>
      <w:r>
        <w:rPr>
          <w:rFonts w:asciiTheme="minorEastAsia" w:hAnsiTheme="minorEastAsia" w:hint="eastAsia"/>
        </w:rPr>
        <w:t>協</w:t>
      </w:r>
    </w:p>
    <w:p w14:paraId="4B142945" w14:textId="4D75A2AE" w:rsidR="009C22B9" w:rsidRDefault="007067B0" w:rsidP="007067B0">
      <w:pPr>
        <w:spacing w:line="240" w:lineRule="exact"/>
        <w:ind w:firstLineChars="300" w:firstLine="592"/>
        <w:jc w:val="left"/>
        <w:rPr>
          <w:rFonts w:asciiTheme="minorEastAsia" w:hAnsiTheme="minorEastAsia"/>
        </w:rPr>
      </w:pPr>
      <w:r>
        <w:rPr>
          <w:rFonts w:asciiTheme="minorEastAsia" w:hAnsiTheme="minorEastAsia" w:hint="eastAsia"/>
        </w:rPr>
        <w:t>会</w:t>
      </w:r>
      <w:bookmarkEnd w:id="4"/>
      <w:r w:rsidR="00E47B99">
        <w:rPr>
          <w:rFonts w:asciiTheme="minorEastAsia" w:hAnsiTheme="minorEastAsia" w:hint="eastAsia"/>
        </w:rPr>
        <w:t>へ提出してください。</w:t>
      </w:r>
    </w:p>
    <w:p w14:paraId="5F800F89" w14:textId="7A6C592C" w:rsidR="009C22B9" w:rsidRDefault="007067B0" w:rsidP="007067B0">
      <w:pPr>
        <w:spacing w:line="240" w:lineRule="exact"/>
        <w:ind w:left="394" w:hangingChars="200" w:hanging="394"/>
        <w:jc w:val="left"/>
        <w:rPr>
          <w:rFonts w:asciiTheme="minorEastAsia" w:hAnsiTheme="minorEastAsia"/>
        </w:rPr>
      </w:pPr>
      <w:r>
        <w:rPr>
          <w:rFonts w:asciiTheme="minorEastAsia" w:hAnsiTheme="minorEastAsia" w:hint="eastAsia"/>
        </w:rPr>
        <w:t xml:space="preserve">　　イ　</w:t>
      </w:r>
      <w:r w:rsidR="009C22B9">
        <w:rPr>
          <w:rFonts w:asciiTheme="minorEastAsia" w:hAnsiTheme="minorEastAsia" w:hint="eastAsia"/>
        </w:rPr>
        <w:t>郵便により申込みを行う場合は、封筒の表に「試験申込書」と朱書し、</w:t>
      </w:r>
      <w:r>
        <w:rPr>
          <w:rFonts w:asciiTheme="minorEastAsia" w:hAnsiTheme="minorEastAsia" w:hint="eastAsia"/>
        </w:rPr>
        <w:t>宛先</w:t>
      </w:r>
      <w:r w:rsidR="009C22B9">
        <w:rPr>
          <w:rFonts w:asciiTheme="minorEastAsia" w:hAnsiTheme="minorEastAsia" w:hint="eastAsia"/>
        </w:rPr>
        <w:t>を明記した返信用封筒</w:t>
      </w:r>
      <w:r w:rsidR="008D0F33">
        <w:rPr>
          <w:rFonts w:asciiTheme="minorEastAsia" w:hAnsiTheme="minorEastAsia" w:hint="eastAsia"/>
        </w:rPr>
        <w:t>（</w:t>
      </w:r>
      <w:r w:rsidR="006B1BC9">
        <w:rPr>
          <w:rFonts w:asciiTheme="minorEastAsia" w:hAnsiTheme="minorEastAsia" w:hint="eastAsia"/>
        </w:rPr>
        <w:t>長</w:t>
      </w:r>
      <w:r w:rsidR="006B4769">
        <w:rPr>
          <w:rFonts w:asciiTheme="minorEastAsia" w:hAnsiTheme="minorEastAsia" w:hint="eastAsia"/>
        </w:rPr>
        <w:t>３号</w:t>
      </w:r>
      <w:r w:rsidR="008D0F33">
        <w:rPr>
          <w:rFonts w:asciiTheme="minorEastAsia" w:hAnsiTheme="minorEastAsia" w:hint="eastAsia"/>
        </w:rPr>
        <w:t>サイズ）に</w:t>
      </w:r>
      <w:r w:rsidR="00230D77">
        <w:rPr>
          <w:rFonts w:asciiTheme="minorEastAsia" w:hAnsiTheme="minorEastAsia" w:hint="eastAsia"/>
        </w:rPr>
        <w:t>84</w:t>
      </w:r>
      <w:r w:rsidR="008D0F33">
        <w:rPr>
          <w:rFonts w:asciiTheme="minorEastAsia" w:hAnsiTheme="minorEastAsia" w:hint="eastAsia"/>
        </w:rPr>
        <w:t>円切手を貼り、同封して簡易書留で当</w:t>
      </w:r>
      <w:r>
        <w:rPr>
          <w:rFonts w:asciiTheme="minorEastAsia" w:hAnsiTheme="minorEastAsia" w:hint="eastAsia"/>
        </w:rPr>
        <w:t>協会</w:t>
      </w:r>
      <w:r w:rsidR="008D0F33">
        <w:rPr>
          <w:rFonts w:asciiTheme="minorEastAsia" w:hAnsiTheme="minorEastAsia" w:hint="eastAsia"/>
        </w:rPr>
        <w:t>へ送付してください。</w:t>
      </w:r>
    </w:p>
    <w:p w14:paraId="4EE0E1F2" w14:textId="65F1C962" w:rsidR="006B1BC9" w:rsidRPr="006B1BC9" w:rsidRDefault="007067B0" w:rsidP="007067B0">
      <w:pPr>
        <w:jc w:val="left"/>
        <w:rPr>
          <w:rFonts w:asciiTheme="minorEastAsia" w:hAnsiTheme="minorEastAsia"/>
        </w:rPr>
      </w:pPr>
      <w:bookmarkStart w:id="5" w:name="_Hlk110517697"/>
      <w:r>
        <w:rPr>
          <w:rFonts w:hint="eastAsia"/>
        </w:rPr>
        <w:t xml:space="preserve">　　</w:t>
      </w:r>
      <w:r w:rsidR="001657CA">
        <w:rPr>
          <w:rFonts w:hint="eastAsia"/>
        </w:rPr>
        <w:t xml:space="preserve">ウ　</w:t>
      </w:r>
      <w:r w:rsidR="006B1BC9">
        <w:rPr>
          <w:rFonts w:asciiTheme="minorEastAsia" w:hAnsiTheme="minorEastAsia" w:hint="eastAsia"/>
        </w:rPr>
        <w:t>受付期間終了後、郵送にて受験票を交付します。</w:t>
      </w:r>
    </w:p>
    <w:bookmarkEnd w:id="5"/>
    <w:p w14:paraId="2448DF53" w14:textId="56BA653E" w:rsidR="009C22B9" w:rsidRPr="001657CA" w:rsidRDefault="008D0F33" w:rsidP="001657CA">
      <w:pPr>
        <w:pStyle w:val="a4"/>
        <w:numPr>
          <w:ilvl w:val="0"/>
          <w:numId w:val="15"/>
        </w:numPr>
        <w:ind w:leftChars="0"/>
        <w:jc w:val="left"/>
        <w:rPr>
          <w:rFonts w:asciiTheme="minorEastAsia" w:hAnsiTheme="minorEastAsia"/>
        </w:rPr>
      </w:pPr>
      <w:r w:rsidRPr="001657CA">
        <w:rPr>
          <w:rFonts w:asciiTheme="minorEastAsia" w:hAnsiTheme="minorEastAsia" w:hint="eastAsia"/>
        </w:rPr>
        <w:t>受験票が</w:t>
      </w:r>
      <w:r w:rsidR="005D3374">
        <w:rPr>
          <w:rFonts w:asciiTheme="minorEastAsia" w:hAnsiTheme="minorEastAsia" w:hint="eastAsia"/>
        </w:rPr>
        <w:t>９</w:t>
      </w:r>
      <w:r w:rsidRPr="001657CA">
        <w:rPr>
          <w:rFonts w:asciiTheme="minorEastAsia" w:hAnsiTheme="minorEastAsia" w:hint="eastAsia"/>
        </w:rPr>
        <w:t>月</w:t>
      </w:r>
      <w:r w:rsidR="00386706">
        <w:rPr>
          <w:rFonts w:asciiTheme="minorEastAsia" w:hAnsiTheme="minorEastAsia" w:hint="eastAsia"/>
        </w:rPr>
        <w:t>１３</w:t>
      </w:r>
      <w:r w:rsidRPr="001657CA">
        <w:rPr>
          <w:rFonts w:asciiTheme="minorEastAsia" w:hAnsiTheme="minorEastAsia" w:hint="eastAsia"/>
        </w:rPr>
        <w:t>日</w:t>
      </w:r>
      <w:r w:rsidR="003E47EE" w:rsidRPr="001657CA">
        <w:rPr>
          <w:rFonts w:asciiTheme="minorEastAsia" w:hAnsiTheme="minorEastAsia" w:hint="eastAsia"/>
        </w:rPr>
        <w:t>（</w:t>
      </w:r>
      <w:r w:rsidR="00B60C9E" w:rsidRPr="001657CA">
        <w:rPr>
          <w:rFonts w:asciiTheme="minorEastAsia" w:hAnsiTheme="minorEastAsia" w:hint="eastAsia"/>
        </w:rPr>
        <w:t>金</w:t>
      </w:r>
      <w:r w:rsidR="003E47EE" w:rsidRPr="001657CA">
        <w:rPr>
          <w:rFonts w:asciiTheme="minorEastAsia" w:hAnsiTheme="minorEastAsia" w:hint="eastAsia"/>
        </w:rPr>
        <w:t>）</w:t>
      </w:r>
      <w:r w:rsidRPr="001657CA">
        <w:rPr>
          <w:rFonts w:asciiTheme="minorEastAsia" w:hAnsiTheme="minorEastAsia" w:hint="eastAsia"/>
        </w:rPr>
        <w:t>までに手元に届かない場合は、</w:t>
      </w:r>
      <w:r w:rsidR="001657CA">
        <w:rPr>
          <w:rFonts w:asciiTheme="minorEastAsia" w:hAnsiTheme="minorEastAsia" w:hint="eastAsia"/>
        </w:rPr>
        <w:t>当協会</w:t>
      </w:r>
      <w:r w:rsidRPr="001657CA">
        <w:rPr>
          <w:rFonts w:asciiTheme="minorEastAsia" w:hAnsiTheme="minorEastAsia" w:hint="eastAsia"/>
        </w:rPr>
        <w:t>へ問い合わせてください。</w:t>
      </w:r>
    </w:p>
    <w:p w14:paraId="1AAC47E6" w14:textId="77777777" w:rsidR="00F51602" w:rsidRPr="00104B21" w:rsidRDefault="00F51602" w:rsidP="00E12ECC">
      <w:pPr>
        <w:spacing w:line="240" w:lineRule="exact"/>
        <w:jc w:val="left"/>
        <w:rPr>
          <w:rFonts w:asciiTheme="minorEastAsia" w:hAnsiTheme="minorEastAsia"/>
          <w:szCs w:val="21"/>
        </w:rPr>
      </w:pPr>
    </w:p>
    <w:p w14:paraId="5E4F06BD" w14:textId="77777777" w:rsidR="003E69F6" w:rsidRPr="00791BEA" w:rsidRDefault="003E69F6" w:rsidP="00E12ECC">
      <w:pPr>
        <w:jc w:val="left"/>
        <w:rPr>
          <w:rFonts w:asciiTheme="minorEastAsia" w:hAnsiTheme="minorEastAsia"/>
          <w:b/>
          <w:sz w:val="22"/>
        </w:rPr>
      </w:pPr>
      <w:r w:rsidRPr="00791BEA">
        <w:rPr>
          <w:rFonts w:asciiTheme="majorEastAsia" w:eastAsiaTheme="majorEastAsia" w:hAnsiTheme="majorEastAsia" w:hint="eastAsia"/>
          <w:b/>
          <w:sz w:val="22"/>
        </w:rPr>
        <w:t>６</w:t>
      </w:r>
      <w:r w:rsidRPr="00791BEA">
        <w:rPr>
          <w:rFonts w:asciiTheme="minorEastAsia" w:hAnsiTheme="minorEastAsia" w:hint="eastAsia"/>
          <w:b/>
          <w:sz w:val="22"/>
        </w:rPr>
        <w:t xml:space="preserve">　</w:t>
      </w:r>
      <w:r w:rsidRPr="00791BEA">
        <w:rPr>
          <w:rFonts w:asciiTheme="majorEastAsia" w:eastAsiaTheme="majorEastAsia" w:hAnsiTheme="majorEastAsia" w:hint="eastAsia"/>
          <w:b/>
          <w:sz w:val="22"/>
        </w:rPr>
        <w:t>受付期間</w:t>
      </w:r>
    </w:p>
    <w:p w14:paraId="18C265BE" w14:textId="0AC36FDC" w:rsidR="003E69F6" w:rsidRDefault="003E69F6" w:rsidP="00E12ECC">
      <w:pPr>
        <w:ind w:left="197" w:hangingChars="100" w:hanging="197"/>
        <w:jc w:val="left"/>
        <w:rPr>
          <w:rFonts w:asciiTheme="minorEastAsia" w:hAnsiTheme="minorEastAsia"/>
          <w:szCs w:val="21"/>
        </w:rPr>
      </w:pPr>
      <w:r>
        <w:rPr>
          <w:rFonts w:asciiTheme="minorEastAsia" w:hAnsiTheme="minorEastAsia" w:hint="eastAsia"/>
          <w:szCs w:val="21"/>
        </w:rPr>
        <w:t xml:space="preserve">　　</w:t>
      </w:r>
      <w:r w:rsidR="00595595">
        <w:rPr>
          <w:rFonts w:asciiTheme="minorEastAsia" w:hAnsiTheme="minorEastAsia" w:hint="eastAsia"/>
          <w:szCs w:val="21"/>
        </w:rPr>
        <w:t>令和</w:t>
      </w:r>
      <w:r w:rsidR="005D3374">
        <w:rPr>
          <w:rFonts w:asciiTheme="minorEastAsia" w:hAnsiTheme="minorEastAsia" w:hint="eastAsia"/>
          <w:szCs w:val="21"/>
        </w:rPr>
        <w:t>６</w:t>
      </w:r>
      <w:r>
        <w:rPr>
          <w:rFonts w:asciiTheme="minorEastAsia" w:hAnsiTheme="minorEastAsia" w:hint="eastAsia"/>
          <w:szCs w:val="21"/>
        </w:rPr>
        <w:t>年</w:t>
      </w:r>
      <w:r w:rsidR="005D3374">
        <w:rPr>
          <w:rFonts w:asciiTheme="minorEastAsia" w:hAnsiTheme="minorEastAsia" w:hint="eastAsia"/>
          <w:szCs w:val="21"/>
        </w:rPr>
        <w:t>８</w:t>
      </w:r>
      <w:r>
        <w:rPr>
          <w:rFonts w:asciiTheme="minorEastAsia" w:hAnsiTheme="minorEastAsia" w:hint="eastAsia"/>
          <w:szCs w:val="21"/>
        </w:rPr>
        <w:t>月</w:t>
      </w:r>
      <w:r w:rsidR="005D3374">
        <w:rPr>
          <w:rFonts w:asciiTheme="minorEastAsia" w:hAnsiTheme="minorEastAsia" w:hint="eastAsia"/>
          <w:szCs w:val="21"/>
        </w:rPr>
        <w:t>７</w:t>
      </w:r>
      <w:r>
        <w:rPr>
          <w:rFonts w:asciiTheme="minorEastAsia" w:hAnsiTheme="minorEastAsia" w:hint="eastAsia"/>
          <w:szCs w:val="21"/>
        </w:rPr>
        <w:t>日（</w:t>
      </w:r>
      <w:r w:rsidR="005D3374">
        <w:rPr>
          <w:rFonts w:asciiTheme="minorEastAsia" w:hAnsiTheme="minorEastAsia" w:hint="eastAsia"/>
          <w:szCs w:val="21"/>
        </w:rPr>
        <w:t>水</w:t>
      </w:r>
      <w:r>
        <w:rPr>
          <w:rFonts w:asciiTheme="minorEastAsia" w:hAnsiTheme="minorEastAsia" w:hint="eastAsia"/>
          <w:szCs w:val="21"/>
        </w:rPr>
        <w:t>）から</w:t>
      </w:r>
      <w:r w:rsidR="005D3374">
        <w:rPr>
          <w:rFonts w:asciiTheme="minorEastAsia" w:hAnsiTheme="minorEastAsia" w:hint="eastAsia"/>
          <w:szCs w:val="21"/>
        </w:rPr>
        <w:t>８</w:t>
      </w:r>
      <w:r>
        <w:rPr>
          <w:rFonts w:asciiTheme="minorEastAsia" w:hAnsiTheme="minorEastAsia" w:hint="eastAsia"/>
          <w:szCs w:val="21"/>
        </w:rPr>
        <w:t>月</w:t>
      </w:r>
      <w:r w:rsidR="00386706">
        <w:rPr>
          <w:rFonts w:asciiTheme="minorEastAsia" w:hAnsiTheme="minorEastAsia" w:hint="eastAsia"/>
          <w:szCs w:val="21"/>
        </w:rPr>
        <w:t>２</w:t>
      </w:r>
      <w:r w:rsidR="005D3374">
        <w:rPr>
          <w:rFonts w:asciiTheme="minorEastAsia" w:hAnsiTheme="minorEastAsia" w:hint="eastAsia"/>
          <w:szCs w:val="21"/>
        </w:rPr>
        <w:t>７</w:t>
      </w:r>
      <w:r>
        <w:rPr>
          <w:rFonts w:asciiTheme="minorEastAsia" w:hAnsiTheme="minorEastAsia" w:hint="eastAsia"/>
          <w:szCs w:val="21"/>
        </w:rPr>
        <w:t>日（</w:t>
      </w:r>
      <w:r w:rsidR="005D3374">
        <w:rPr>
          <w:rFonts w:asciiTheme="minorEastAsia" w:hAnsiTheme="minorEastAsia" w:hint="eastAsia"/>
          <w:szCs w:val="21"/>
        </w:rPr>
        <w:t>火</w:t>
      </w:r>
      <w:r>
        <w:rPr>
          <w:rFonts w:asciiTheme="minorEastAsia" w:hAnsiTheme="minorEastAsia" w:hint="eastAsia"/>
          <w:szCs w:val="21"/>
        </w:rPr>
        <w:t>）までの</w:t>
      </w:r>
      <w:r w:rsidR="001657CA">
        <w:rPr>
          <w:rFonts w:asciiTheme="minorEastAsia" w:hAnsiTheme="minorEastAsia" w:hint="eastAsia"/>
          <w:szCs w:val="21"/>
        </w:rPr>
        <w:t>執務時間中（月曜日から金曜日までの午前８時３０分から午後５時１５分まで）</w:t>
      </w:r>
      <w:r>
        <w:rPr>
          <w:rFonts w:asciiTheme="minorEastAsia" w:hAnsiTheme="minorEastAsia" w:hint="eastAsia"/>
          <w:szCs w:val="21"/>
        </w:rPr>
        <w:t>に受け付けます。</w:t>
      </w:r>
    </w:p>
    <w:p w14:paraId="74C5DEC5" w14:textId="59EE60B0" w:rsidR="003E69F6" w:rsidRDefault="003E69F6" w:rsidP="00E12ECC">
      <w:pPr>
        <w:ind w:left="197" w:hangingChars="100" w:hanging="197"/>
        <w:jc w:val="left"/>
        <w:rPr>
          <w:rFonts w:asciiTheme="minorEastAsia" w:hAnsiTheme="minorEastAsia"/>
          <w:szCs w:val="21"/>
        </w:rPr>
      </w:pPr>
      <w:r>
        <w:rPr>
          <w:rFonts w:asciiTheme="minorEastAsia" w:hAnsiTheme="minorEastAsia" w:hint="eastAsia"/>
          <w:szCs w:val="21"/>
        </w:rPr>
        <w:t xml:space="preserve">　　なお、郵送の場合は</w:t>
      </w:r>
      <w:r w:rsidR="00A32F81">
        <w:rPr>
          <w:rFonts w:asciiTheme="minorEastAsia" w:hAnsiTheme="minorEastAsia" w:hint="eastAsia"/>
          <w:szCs w:val="21"/>
        </w:rPr>
        <w:t>、</w:t>
      </w:r>
      <w:r w:rsidR="00595595">
        <w:rPr>
          <w:rFonts w:asciiTheme="minorEastAsia" w:hAnsiTheme="minorEastAsia" w:hint="eastAsia"/>
          <w:szCs w:val="21"/>
        </w:rPr>
        <w:t>令和</w:t>
      </w:r>
      <w:r w:rsidR="005D3374">
        <w:rPr>
          <w:rFonts w:asciiTheme="minorEastAsia" w:hAnsiTheme="minorEastAsia" w:hint="eastAsia"/>
          <w:szCs w:val="21"/>
        </w:rPr>
        <w:t>６</w:t>
      </w:r>
      <w:r>
        <w:rPr>
          <w:rFonts w:asciiTheme="minorEastAsia" w:hAnsiTheme="minorEastAsia" w:hint="eastAsia"/>
          <w:szCs w:val="21"/>
        </w:rPr>
        <w:t>年</w:t>
      </w:r>
      <w:r w:rsidR="005D3374">
        <w:rPr>
          <w:rFonts w:asciiTheme="minorEastAsia" w:hAnsiTheme="minorEastAsia" w:hint="eastAsia"/>
          <w:szCs w:val="21"/>
        </w:rPr>
        <w:t>８</w:t>
      </w:r>
      <w:r>
        <w:rPr>
          <w:rFonts w:asciiTheme="minorEastAsia" w:hAnsiTheme="minorEastAsia" w:hint="eastAsia"/>
          <w:szCs w:val="21"/>
        </w:rPr>
        <w:t>月</w:t>
      </w:r>
      <w:r w:rsidR="00386706">
        <w:rPr>
          <w:rFonts w:asciiTheme="minorEastAsia" w:hAnsiTheme="minorEastAsia" w:hint="eastAsia"/>
          <w:szCs w:val="21"/>
        </w:rPr>
        <w:t>２</w:t>
      </w:r>
      <w:r w:rsidR="005D3374">
        <w:rPr>
          <w:rFonts w:asciiTheme="minorEastAsia" w:hAnsiTheme="minorEastAsia" w:hint="eastAsia"/>
          <w:szCs w:val="21"/>
        </w:rPr>
        <w:t>７</w:t>
      </w:r>
      <w:r>
        <w:rPr>
          <w:rFonts w:asciiTheme="minorEastAsia" w:hAnsiTheme="minorEastAsia" w:hint="eastAsia"/>
          <w:szCs w:val="21"/>
        </w:rPr>
        <w:t>日（</w:t>
      </w:r>
      <w:r w:rsidR="005D3374">
        <w:rPr>
          <w:rFonts w:asciiTheme="minorEastAsia" w:hAnsiTheme="minorEastAsia" w:hint="eastAsia"/>
          <w:szCs w:val="21"/>
        </w:rPr>
        <w:t>火</w:t>
      </w:r>
      <w:r>
        <w:rPr>
          <w:rFonts w:asciiTheme="minorEastAsia" w:hAnsiTheme="minorEastAsia" w:hint="eastAsia"/>
          <w:szCs w:val="21"/>
        </w:rPr>
        <w:t>）までの消印のあるもの</w:t>
      </w:r>
      <w:r w:rsidR="00183BDB">
        <w:rPr>
          <w:rFonts w:asciiTheme="minorEastAsia" w:hAnsiTheme="minorEastAsia" w:hint="eastAsia"/>
          <w:szCs w:val="21"/>
        </w:rPr>
        <w:t>で、令和</w:t>
      </w:r>
      <w:r w:rsidR="005D3374">
        <w:rPr>
          <w:rFonts w:asciiTheme="minorEastAsia" w:hAnsiTheme="minorEastAsia" w:hint="eastAsia"/>
          <w:szCs w:val="21"/>
        </w:rPr>
        <w:t>６</w:t>
      </w:r>
      <w:r w:rsidR="00183BDB">
        <w:rPr>
          <w:rFonts w:asciiTheme="minorEastAsia" w:hAnsiTheme="minorEastAsia" w:hint="eastAsia"/>
          <w:szCs w:val="21"/>
        </w:rPr>
        <w:t>年</w:t>
      </w:r>
      <w:r w:rsidR="005D3374">
        <w:rPr>
          <w:rFonts w:asciiTheme="minorEastAsia" w:hAnsiTheme="minorEastAsia" w:hint="eastAsia"/>
          <w:szCs w:val="21"/>
        </w:rPr>
        <w:t>８</w:t>
      </w:r>
      <w:r w:rsidR="00183BDB">
        <w:rPr>
          <w:rFonts w:asciiTheme="minorEastAsia" w:hAnsiTheme="minorEastAsia" w:hint="eastAsia"/>
          <w:szCs w:val="21"/>
        </w:rPr>
        <w:t>月</w:t>
      </w:r>
      <w:r w:rsidR="005D3374">
        <w:rPr>
          <w:rFonts w:asciiTheme="minorEastAsia" w:hAnsiTheme="minorEastAsia" w:hint="eastAsia"/>
          <w:szCs w:val="21"/>
        </w:rPr>
        <w:t>３０</w:t>
      </w:r>
      <w:r w:rsidR="00183BDB">
        <w:rPr>
          <w:rFonts w:asciiTheme="minorEastAsia" w:hAnsiTheme="minorEastAsia" w:hint="eastAsia"/>
          <w:szCs w:val="21"/>
        </w:rPr>
        <w:t>日（</w:t>
      </w:r>
      <w:r w:rsidR="005D3374">
        <w:rPr>
          <w:rFonts w:asciiTheme="minorEastAsia" w:hAnsiTheme="minorEastAsia" w:hint="eastAsia"/>
          <w:szCs w:val="21"/>
        </w:rPr>
        <w:t>金</w:t>
      </w:r>
      <w:r w:rsidR="00183BDB">
        <w:rPr>
          <w:rFonts w:asciiTheme="minorEastAsia" w:hAnsiTheme="minorEastAsia" w:hint="eastAsia"/>
          <w:szCs w:val="21"/>
        </w:rPr>
        <w:t>）まで</w:t>
      </w:r>
      <w:r>
        <w:rPr>
          <w:rFonts w:asciiTheme="minorEastAsia" w:hAnsiTheme="minorEastAsia" w:hint="eastAsia"/>
          <w:szCs w:val="21"/>
        </w:rPr>
        <w:t>に</w:t>
      </w:r>
      <w:r w:rsidR="001657CA">
        <w:rPr>
          <w:rFonts w:asciiTheme="minorEastAsia" w:hAnsiTheme="minorEastAsia" w:hint="eastAsia"/>
          <w:szCs w:val="21"/>
        </w:rPr>
        <w:t>当協会</w:t>
      </w:r>
      <w:r w:rsidR="00183BDB">
        <w:rPr>
          <w:rFonts w:asciiTheme="minorEastAsia" w:hAnsiTheme="minorEastAsia" w:hint="eastAsia"/>
          <w:szCs w:val="21"/>
        </w:rPr>
        <w:t>に配達されたものに</w:t>
      </w:r>
      <w:r>
        <w:rPr>
          <w:rFonts w:asciiTheme="minorEastAsia" w:hAnsiTheme="minorEastAsia" w:hint="eastAsia"/>
          <w:szCs w:val="21"/>
        </w:rPr>
        <w:t>限り受け付けます</w:t>
      </w:r>
      <w:r w:rsidR="00183BDB">
        <w:rPr>
          <w:rFonts w:asciiTheme="minorEastAsia" w:hAnsiTheme="minorEastAsia" w:hint="eastAsia"/>
          <w:szCs w:val="21"/>
        </w:rPr>
        <w:t>ので、ご注意ください</w:t>
      </w:r>
      <w:r>
        <w:rPr>
          <w:rFonts w:asciiTheme="minorEastAsia" w:hAnsiTheme="minorEastAsia" w:hint="eastAsia"/>
          <w:szCs w:val="21"/>
        </w:rPr>
        <w:t>。</w:t>
      </w:r>
    </w:p>
    <w:p w14:paraId="660026F9" w14:textId="77777777" w:rsidR="003E69F6" w:rsidRPr="001657CA" w:rsidRDefault="003E69F6" w:rsidP="00E12ECC">
      <w:pPr>
        <w:spacing w:line="240" w:lineRule="exact"/>
        <w:jc w:val="left"/>
        <w:rPr>
          <w:rFonts w:asciiTheme="minorEastAsia" w:hAnsiTheme="minorEastAsia"/>
          <w:szCs w:val="21"/>
        </w:rPr>
      </w:pPr>
    </w:p>
    <w:p w14:paraId="264AC632" w14:textId="245EAD5D" w:rsidR="00B22FE0" w:rsidRPr="00791BEA" w:rsidRDefault="00822AE5" w:rsidP="00E12ECC">
      <w:pPr>
        <w:ind w:left="416" w:hangingChars="200" w:hanging="416"/>
        <w:jc w:val="left"/>
        <w:rPr>
          <w:rFonts w:asciiTheme="majorEastAsia" w:eastAsiaTheme="majorEastAsia" w:hAnsiTheme="majorEastAsia"/>
          <w:b/>
          <w:sz w:val="22"/>
        </w:rPr>
      </w:pPr>
      <w:r>
        <w:rPr>
          <w:rFonts w:asciiTheme="majorEastAsia" w:eastAsiaTheme="majorEastAsia" w:hAnsiTheme="majorEastAsia" w:hint="eastAsia"/>
          <w:b/>
          <w:sz w:val="22"/>
        </w:rPr>
        <w:t>７</w:t>
      </w:r>
      <w:r w:rsidR="00A32148" w:rsidRPr="00791BEA">
        <w:rPr>
          <w:rFonts w:asciiTheme="majorEastAsia" w:eastAsiaTheme="majorEastAsia" w:hAnsiTheme="majorEastAsia" w:hint="eastAsia"/>
          <w:b/>
          <w:sz w:val="22"/>
        </w:rPr>
        <w:t xml:space="preserve">　勤務条件</w:t>
      </w:r>
    </w:p>
    <w:p w14:paraId="1DA2239D" w14:textId="7541913E" w:rsidR="00E34EB3" w:rsidRDefault="00936DD8" w:rsidP="00936DD8">
      <w:pPr>
        <w:jc w:val="left"/>
      </w:pPr>
      <w:r>
        <w:rPr>
          <w:rFonts w:hint="eastAsia"/>
        </w:rPr>
        <w:t>（１）</w:t>
      </w:r>
      <w:r w:rsidR="00E34EB3">
        <w:rPr>
          <w:rFonts w:hint="eastAsia"/>
        </w:rPr>
        <w:t>給与</w:t>
      </w:r>
    </w:p>
    <w:p w14:paraId="703D0165" w14:textId="4FAE1E66" w:rsidR="00747E45" w:rsidRDefault="00936DD8" w:rsidP="00936DD8">
      <w:pPr>
        <w:ind w:left="394" w:hangingChars="200" w:hanging="394"/>
        <w:jc w:val="left"/>
      </w:pPr>
      <w:r>
        <w:rPr>
          <w:rFonts w:hint="eastAsia"/>
        </w:rPr>
        <w:t xml:space="preserve">　　　</w:t>
      </w:r>
      <w:r w:rsidR="00747E45">
        <w:rPr>
          <w:rFonts w:hint="eastAsia"/>
        </w:rPr>
        <w:t>初任給は、</w:t>
      </w:r>
      <w:r w:rsidR="001657CA">
        <w:rPr>
          <w:rFonts w:hint="eastAsia"/>
        </w:rPr>
        <w:t>事務局職員の給与等に係る規則（平成</w:t>
      </w:r>
      <w:r w:rsidR="005D3374">
        <w:rPr>
          <w:rFonts w:hint="eastAsia"/>
        </w:rPr>
        <w:t>７</w:t>
      </w:r>
      <w:r w:rsidR="001657CA">
        <w:rPr>
          <w:rFonts w:hint="eastAsia"/>
        </w:rPr>
        <w:t>年４月１日付け）等の規程により、</w:t>
      </w:r>
      <w:r w:rsidR="0017046D">
        <w:rPr>
          <w:rFonts w:hint="eastAsia"/>
        </w:rPr>
        <w:t>原則として、次のとおり支給され</w:t>
      </w:r>
      <w:r w:rsidR="001657CA">
        <w:rPr>
          <w:rFonts w:hint="eastAsia"/>
        </w:rPr>
        <w:t>、このほか該当者に対しては、扶養手当、住居手当、通勤手当、期末手当、勤勉手当等</w:t>
      </w:r>
      <w:r w:rsidR="0017046D">
        <w:rPr>
          <w:rFonts w:hint="eastAsia"/>
        </w:rPr>
        <w:t>が支給されます。</w:t>
      </w:r>
    </w:p>
    <w:tbl>
      <w:tblPr>
        <w:tblStyle w:val="a3"/>
        <w:tblW w:w="8817" w:type="dxa"/>
        <w:tblInd w:w="534" w:type="dxa"/>
        <w:tblLook w:val="04A0" w:firstRow="1" w:lastRow="0" w:firstColumn="1" w:lastColumn="0" w:noHBand="0" w:noVBand="1"/>
      </w:tblPr>
      <w:tblGrid>
        <w:gridCol w:w="2296"/>
        <w:gridCol w:w="3686"/>
        <w:gridCol w:w="2835"/>
      </w:tblGrid>
      <w:tr w:rsidR="0017046D" w14:paraId="5A5FFB08" w14:textId="77777777" w:rsidTr="00F976BE">
        <w:tc>
          <w:tcPr>
            <w:tcW w:w="2296" w:type="dxa"/>
          </w:tcPr>
          <w:p w14:paraId="5AE33D86" w14:textId="54E29081" w:rsidR="0017046D" w:rsidRDefault="00936DD8" w:rsidP="00590D43">
            <w:pPr>
              <w:jc w:val="center"/>
            </w:pPr>
            <w:r>
              <w:rPr>
                <w:rFonts w:hint="eastAsia"/>
              </w:rPr>
              <w:t>現行給料月額</w:t>
            </w:r>
          </w:p>
        </w:tc>
        <w:tc>
          <w:tcPr>
            <w:tcW w:w="3686" w:type="dxa"/>
          </w:tcPr>
          <w:p w14:paraId="5ABC31BE" w14:textId="5D9E011B" w:rsidR="0017046D" w:rsidRDefault="00055001" w:rsidP="00590D43">
            <w:pPr>
              <w:jc w:val="center"/>
            </w:pPr>
            <w:r>
              <w:rPr>
                <w:rFonts w:hint="eastAsia"/>
              </w:rPr>
              <w:t>愛媛県</w:t>
            </w:r>
            <w:r w:rsidR="0017046D">
              <w:rPr>
                <w:rFonts w:hint="eastAsia"/>
              </w:rPr>
              <w:t xml:space="preserve">行政職給料表　</w:t>
            </w:r>
            <w:r w:rsidR="00936DD8">
              <w:rPr>
                <w:rFonts w:hint="eastAsia"/>
              </w:rPr>
              <w:t>１</w:t>
            </w:r>
            <w:r w:rsidR="0017046D">
              <w:rPr>
                <w:rFonts w:hint="eastAsia"/>
              </w:rPr>
              <w:t>級</w:t>
            </w:r>
            <w:r w:rsidR="00936DD8">
              <w:rPr>
                <w:rFonts w:hint="eastAsia"/>
              </w:rPr>
              <w:t>２９</w:t>
            </w:r>
            <w:r w:rsidR="0017046D">
              <w:rPr>
                <w:rFonts w:hint="eastAsia"/>
              </w:rPr>
              <w:t>号給</w:t>
            </w:r>
          </w:p>
        </w:tc>
        <w:tc>
          <w:tcPr>
            <w:tcW w:w="2835" w:type="dxa"/>
          </w:tcPr>
          <w:p w14:paraId="00CD2DBA" w14:textId="20961C10" w:rsidR="0017046D" w:rsidRDefault="00DF3D43" w:rsidP="00590D43">
            <w:pPr>
              <w:jc w:val="center"/>
            </w:pPr>
            <w:r>
              <w:rPr>
                <w:rFonts w:hint="eastAsia"/>
              </w:rPr>
              <w:t>203,553</w:t>
            </w:r>
            <w:r w:rsidR="0017046D">
              <w:rPr>
                <w:rFonts w:hint="eastAsia"/>
              </w:rPr>
              <w:t>円</w:t>
            </w:r>
          </w:p>
        </w:tc>
      </w:tr>
    </w:tbl>
    <w:p w14:paraId="2F2E402B" w14:textId="2DE2A17D" w:rsidR="0099566D" w:rsidRDefault="0099566D" w:rsidP="00E12ECC">
      <w:pPr>
        <w:ind w:left="394" w:hangingChars="200" w:hanging="394"/>
        <w:jc w:val="left"/>
      </w:pPr>
      <w:r>
        <w:rPr>
          <w:rFonts w:hint="eastAsia"/>
        </w:rPr>
        <w:t xml:space="preserve">　　</w:t>
      </w:r>
      <w:r w:rsidR="00D80728">
        <w:rPr>
          <w:rFonts w:hint="eastAsia"/>
        </w:rPr>
        <w:t>※</w:t>
      </w:r>
      <w:r w:rsidR="00E34EB3">
        <w:rPr>
          <w:rFonts w:hint="eastAsia"/>
        </w:rPr>
        <w:t xml:space="preserve">　</w:t>
      </w:r>
      <w:r w:rsidR="00936DD8">
        <w:rPr>
          <w:rFonts w:hint="eastAsia"/>
        </w:rPr>
        <w:t>初任給は、</w:t>
      </w:r>
      <w:r w:rsidR="00FD35D3">
        <w:rPr>
          <w:rFonts w:hint="eastAsia"/>
        </w:rPr>
        <w:t>学歴</w:t>
      </w:r>
      <w:r w:rsidR="00936DD8">
        <w:rPr>
          <w:rFonts w:hint="eastAsia"/>
        </w:rPr>
        <w:t>や</w:t>
      </w:r>
      <w:r w:rsidR="00D80728">
        <w:rPr>
          <w:rFonts w:hint="eastAsia"/>
        </w:rPr>
        <w:t>職歴などに応じて、一定の基準により</w:t>
      </w:r>
      <w:r w:rsidR="00936DD8">
        <w:rPr>
          <w:rFonts w:hint="eastAsia"/>
        </w:rPr>
        <w:t>決定されます</w:t>
      </w:r>
      <w:r w:rsidR="00D80728">
        <w:rPr>
          <w:rFonts w:hint="eastAsia"/>
        </w:rPr>
        <w:t>。</w:t>
      </w:r>
    </w:p>
    <w:p w14:paraId="1C6083E5" w14:textId="7BCBB8A1" w:rsidR="00E27846" w:rsidRDefault="00F96354" w:rsidP="00E12ECC">
      <w:pPr>
        <w:jc w:val="left"/>
      </w:pPr>
      <w:r>
        <w:rPr>
          <w:rFonts w:hint="eastAsia"/>
        </w:rPr>
        <w:t>（２）</w:t>
      </w:r>
      <w:r w:rsidR="000259ED">
        <w:rPr>
          <w:rFonts w:hint="eastAsia"/>
        </w:rPr>
        <w:t>勤務時間・休日</w:t>
      </w:r>
    </w:p>
    <w:p w14:paraId="3DB0AC9A" w14:textId="1F38FB4A" w:rsidR="00A76015" w:rsidRPr="00F96354" w:rsidRDefault="00936DD8" w:rsidP="00936DD8">
      <w:pPr>
        <w:jc w:val="left"/>
        <w:rPr>
          <w:rFonts w:asciiTheme="minorEastAsia" w:hAnsiTheme="minorEastAsia"/>
        </w:rPr>
      </w:pPr>
      <w:r>
        <w:rPr>
          <w:rFonts w:hint="eastAsia"/>
        </w:rPr>
        <w:t xml:space="preserve">　　　</w:t>
      </w:r>
      <w:r w:rsidR="001B7E99">
        <w:rPr>
          <w:rFonts w:hint="eastAsia"/>
        </w:rPr>
        <w:t>勤務は</w:t>
      </w:r>
      <w:r w:rsidR="009A0A6D">
        <w:rPr>
          <w:rFonts w:hint="eastAsia"/>
        </w:rPr>
        <w:t>、</w:t>
      </w:r>
      <w:r>
        <w:rPr>
          <w:rFonts w:hint="eastAsia"/>
        </w:rPr>
        <w:t>月曜日から金曜日まで、</w:t>
      </w:r>
      <w:r w:rsidR="001B7E99">
        <w:rPr>
          <w:rFonts w:hint="eastAsia"/>
        </w:rPr>
        <w:t>１週間当たり</w:t>
      </w:r>
      <w:r w:rsidR="00145CA9" w:rsidRPr="001D38B4">
        <w:rPr>
          <w:rFonts w:asciiTheme="minorEastAsia" w:hAnsiTheme="minorEastAsia" w:hint="eastAsia"/>
        </w:rPr>
        <w:t>38</w:t>
      </w:r>
      <w:r w:rsidR="001B7E99" w:rsidRPr="001D38B4">
        <w:rPr>
          <w:rFonts w:asciiTheme="minorEastAsia" w:hAnsiTheme="minorEastAsia" w:hint="eastAsia"/>
        </w:rPr>
        <w:t>時間</w:t>
      </w:r>
      <w:r w:rsidR="00145CA9" w:rsidRPr="001D38B4">
        <w:rPr>
          <w:rFonts w:asciiTheme="minorEastAsia" w:hAnsiTheme="minorEastAsia" w:hint="eastAsia"/>
        </w:rPr>
        <w:t>45</w:t>
      </w:r>
      <w:r w:rsidR="001B7E99" w:rsidRPr="001D38B4">
        <w:rPr>
          <w:rFonts w:asciiTheme="minorEastAsia" w:hAnsiTheme="minorEastAsia" w:hint="eastAsia"/>
        </w:rPr>
        <w:t>分となり、１日</w:t>
      </w:r>
      <w:r w:rsidR="00230D77">
        <w:rPr>
          <w:rFonts w:asciiTheme="minorEastAsia" w:hAnsiTheme="minorEastAsia" w:hint="eastAsia"/>
        </w:rPr>
        <w:t>７</w:t>
      </w:r>
      <w:r w:rsidR="001B7E99" w:rsidRPr="001D38B4">
        <w:rPr>
          <w:rFonts w:asciiTheme="minorEastAsia" w:hAnsiTheme="minorEastAsia" w:hint="eastAsia"/>
        </w:rPr>
        <w:t>時間</w:t>
      </w:r>
      <w:r w:rsidR="00145CA9" w:rsidRPr="001D38B4">
        <w:rPr>
          <w:rFonts w:asciiTheme="minorEastAsia" w:hAnsiTheme="minorEastAsia" w:hint="eastAsia"/>
        </w:rPr>
        <w:t>45</w:t>
      </w:r>
      <w:r w:rsidR="001B7E99">
        <w:rPr>
          <w:rFonts w:hint="eastAsia"/>
        </w:rPr>
        <w:t>分となります。</w:t>
      </w:r>
    </w:p>
    <w:p w14:paraId="3F8DABC4" w14:textId="1419FC30" w:rsidR="000259ED" w:rsidRDefault="009A0A6D" w:rsidP="00E12ECC">
      <w:pPr>
        <w:jc w:val="left"/>
        <w:rPr>
          <w:rFonts w:asciiTheme="minorEastAsia" w:hAnsiTheme="minorEastAsia"/>
        </w:rPr>
      </w:pPr>
      <w:r>
        <w:rPr>
          <w:rFonts w:asciiTheme="minorEastAsia" w:hAnsiTheme="minorEastAsia" w:hint="eastAsia"/>
        </w:rPr>
        <w:t>（３）</w:t>
      </w:r>
      <w:r w:rsidR="000259ED" w:rsidRPr="001D38B4">
        <w:rPr>
          <w:rFonts w:asciiTheme="minorEastAsia" w:hAnsiTheme="minorEastAsia" w:hint="eastAsia"/>
        </w:rPr>
        <w:t>休暇等</w:t>
      </w:r>
    </w:p>
    <w:p w14:paraId="390353D9" w14:textId="5ABD8211" w:rsidR="000259ED" w:rsidRPr="001D38B4" w:rsidRDefault="00936DD8" w:rsidP="00936DD8">
      <w:pPr>
        <w:ind w:left="394" w:hangingChars="200" w:hanging="394"/>
        <w:jc w:val="left"/>
        <w:rPr>
          <w:rFonts w:asciiTheme="minorEastAsia" w:hAnsiTheme="minorEastAsia"/>
        </w:rPr>
      </w:pPr>
      <w:r>
        <w:rPr>
          <w:rFonts w:asciiTheme="minorEastAsia" w:hAnsiTheme="minorEastAsia" w:hint="eastAsia"/>
        </w:rPr>
        <w:t xml:space="preserve">　　　</w:t>
      </w:r>
      <w:r w:rsidR="000259ED" w:rsidRPr="001D38B4">
        <w:rPr>
          <w:rFonts w:asciiTheme="minorEastAsia" w:hAnsiTheme="minorEastAsia" w:hint="eastAsia"/>
        </w:rPr>
        <w:t>有給休暇として、年間</w:t>
      </w:r>
      <w:r w:rsidR="002548EE" w:rsidRPr="001D38B4">
        <w:rPr>
          <w:rFonts w:asciiTheme="minorEastAsia" w:hAnsiTheme="minorEastAsia" w:hint="eastAsia"/>
        </w:rPr>
        <w:t>20</w:t>
      </w:r>
      <w:r w:rsidR="000259ED" w:rsidRPr="001D38B4">
        <w:rPr>
          <w:rFonts w:asciiTheme="minorEastAsia" w:hAnsiTheme="minorEastAsia" w:hint="eastAsia"/>
        </w:rPr>
        <w:t>日の年次有給休暇のほか、</w:t>
      </w:r>
      <w:r w:rsidR="0087142B" w:rsidRPr="001D38B4">
        <w:rPr>
          <w:rFonts w:asciiTheme="minorEastAsia" w:hAnsiTheme="minorEastAsia" w:hint="eastAsia"/>
        </w:rPr>
        <w:t>愛媛県職員に準じた各種有給休暇制度があります。</w:t>
      </w:r>
    </w:p>
    <w:p w14:paraId="4FB476E9" w14:textId="77777777" w:rsidR="00183BDB" w:rsidRPr="00936DD8" w:rsidRDefault="00183BDB" w:rsidP="00E12ECC">
      <w:pPr>
        <w:jc w:val="left"/>
        <w:rPr>
          <w:rFonts w:asciiTheme="majorEastAsia" w:eastAsiaTheme="majorEastAsia" w:hAnsiTheme="majorEastAsia"/>
          <w:b/>
          <w:sz w:val="22"/>
        </w:rPr>
      </w:pPr>
    </w:p>
    <w:p w14:paraId="5942A2A2" w14:textId="49457F82" w:rsidR="001B7E99" w:rsidRPr="00172F3B" w:rsidRDefault="00822AE5" w:rsidP="00E12ECC">
      <w:pPr>
        <w:jc w:val="left"/>
        <w:rPr>
          <w:rFonts w:asciiTheme="majorEastAsia" w:eastAsiaTheme="majorEastAsia" w:hAnsiTheme="majorEastAsia"/>
          <w:b/>
          <w:sz w:val="22"/>
        </w:rPr>
      </w:pPr>
      <w:r>
        <w:rPr>
          <w:rFonts w:asciiTheme="majorEastAsia" w:eastAsiaTheme="majorEastAsia" w:hAnsiTheme="majorEastAsia" w:hint="eastAsia"/>
          <w:b/>
          <w:sz w:val="22"/>
        </w:rPr>
        <w:t>８</w:t>
      </w:r>
      <w:r w:rsidR="003752FA">
        <w:rPr>
          <w:rFonts w:asciiTheme="majorEastAsia" w:eastAsiaTheme="majorEastAsia" w:hAnsiTheme="majorEastAsia" w:hint="eastAsia"/>
          <w:b/>
          <w:sz w:val="22"/>
        </w:rPr>
        <w:t xml:space="preserve">　</w:t>
      </w:r>
      <w:r w:rsidR="00A02159" w:rsidRPr="00172F3B">
        <w:rPr>
          <w:rFonts w:asciiTheme="majorEastAsia" w:eastAsiaTheme="majorEastAsia" w:hAnsiTheme="majorEastAsia" w:hint="eastAsia"/>
          <w:b/>
          <w:sz w:val="22"/>
        </w:rPr>
        <w:t>その他</w:t>
      </w:r>
    </w:p>
    <w:p w14:paraId="6C660075" w14:textId="77C437BE" w:rsidR="00E27846" w:rsidRDefault="009A0A6D" w:rsidP="00E12ECC">
      <w:pPr>
        <w:jc w:val="left"/>
      </w:pPr>
      <w:r>
        <w:rPr>
          <w:rFonts w:hint="eastAsia"/>
        </w:rPr>
        <w:t>（１）</w:t>
      </w:r>
      <w:r w:rsidR="00C81B5D">
        <w:rPr>
          <w:rFonts w:hint="eastAsia"/>
        </w:rPr>
        <w:t>この試験において提出された書類等は、一切返却できません。</w:t>
      </w:r>
    </w:p>
    <w:p w14:paraId="202C8004" w14:textId="3B4E3DAD" w:rsidR="00C81B5D" w:rsidRDefault="009A0A6D" w:rsidP="00E12ECC">
      <w:pPr>
        <w:ind w:left="394" w:hangingChars="200" w:hanging="394"/>
        <w:jc w:val="left"/>
      </w:pPr>
      <w:r>
        <w:rPr>
          <w:rFonts w:hint="eastAsia"/>
        </w:rPr>
        <w:t>（２）</w:t>
      </w:r>
      <w:r w:rsidR="00C81B5D">
        <w:rPr>
          <w:rFonts w:hint="eastAsia"/>
        </w:rPr>
        <w:t>申込書等に含まれる受験者の個人情報は、採用試験以外の目的には一切使用しません。ただし、最終合格者の個人情報</w:t>
      </w:r>
      <w:r w:rsidR="00590D43">
        <w:rPr>
          <w:rFonts w:hint="eastAsia"/>
        </w:rPr>
        <w:t>については、</w:t>
      </w:r>
      <w:r w:rsidR="00C81B5D">
        <w:rPr>
          <w:rFonts w:hint="eastAsia"/>
        </w:rPr>
        <w:t>人事情報として使用します。</w:t>
      </w:r>
    </w:p>
    <w:p w14:paraId="6637E880" w14:textId="1938F7F2" w:rsidR="00C81B5D" w:rsidRDefault="00E10F0B" w:rsidP="00E10F0B">
      <w:pPr>
        <w:jc w:val="left"/>
      </w:pPr>
      <w:r>
        <w:rPr>
          <w:rFonts w:hint="eastAsia"/>
        </w:rPr>
        <w:t>（</w:t>
      </w:r>
      <w:r w:rsidR="00A13AC5">
        <w:rPr>
          <w:rFonts w:hint="eastAsia"/>
        </w:rPr>
        <w:t>３</w:t>
      </w:r>
      <w:r>
        <w:rPr>
          <w:rFonts w:hint="eastAsia"/>
        </w:rPr>
        <w:t>）</w:t>
      </w:r>
      <w:r w:rsidR="00936DD8">
        <w:rPr>
          <w:rFonts w:hint="eastAsia"/>
        </w:rPr>
        <w:t>当協会</w:t>
      </w:r>
      <w:r w:rsidR="00C81B5D">
        <w:rPr>
          <w:rFonts w:hint="eastAsia"/>
        </w:rPr>
        <w:t>の事業内容等については、ホームページに掲載していますので参照してください。</w:t>
      </w:r>
    </w:p>
    <w:p w14:paraId="3B3B76DE" w14:textId="77777777" w:rsidR="00C81B5D" w:rsidRPr="00D6589B" w:rsidRDefault="00C81B5D" w:rsidP="00E12ECC">
      <w:pPr>
        <w:spacing w:line="240" w:lineRule="exact"/>
        <w:jc w:val="left"/>
      </w:pPr>
    </w:p>
    <w:p w14:paraId="734BF6CA" w14:textId="77777777" w:rsidR="00C81B5D" w:rsidRDefault="00C81B5D" w:rsidP="00E12ECC">
      <w:pPr>
        <w:spacing w:beforeLines="50" w:before="148"/>
        <w:jc w:val="left"/>
      </w:pPr>
      <w:r>
        <w:rPr>
          <w:rFonts w:hint="eastAsia"/>
        </w:rPr>
        <w:t>【問い合せ先】</w:t>
      </w:r>
    </w:p>
    <w:p w14:paraId="4447A2E9" w14:textId="59B1F4AA" w:rsidR="00C81B5D" w:rsidRDefault="00C81B5D" w:rsidP="00E12ECC">
      <w:pPr>
        <w:jc w:val="left"/>
      </w:pPr>
      <w:r>
        <w:rPr>
          <w:rFonts w:hint="eastAsia"/>
        </w:rPr>
        <w:t xml:space="preserve">　　公益財団法人</w:t>
      </w:r>
      <w:r w:rsidR="002F4AA9">
        <w:rPr>
          <w:rFonts w:hint="eastAsia"/>
        </w:rPr>
        <w:t xml:space="preserve"> </w:t>
      </w:r>
      <w:r>
        <w:rPr>
          <w:rFonts w:hint="eastAsia"/>
        </w:rPr>
        <w:t>愛媛県スポーツ</w:t>
      </w:r>
      <w:r w:rsidR="00936DD8">
        <w:rPr>
          <w:rFonts w:hint="eastAsia"/>
        </w:rPr>
        <w:t>協会</w:t>
      </w:r>
      <w:r w:rsidR="007D4B0C">
        <w:rPr>
          <w:rFonts w:hint="eastAsia"/>
        </w:rPr>
        <w:t>（担当：</w:t>
      </w:r>
      <w:r w:rsidR="00DF3D43">
        <w:rPr>
          <w:rFonts w:hint="eastAsia"/>
        </w:rPr>
        <w:t>馬越</w:t>
      </w:r>
      <w:r w:rsidR="00936DD8">
        <w:rPr>
          <w:rFonts w:hint="eastAsia"/>
        </w:rPr>
        <w:t>・松本</w:t>
      </w:r>
      <w:r w:rsidR="007D4B0C">
        <w:rPr>
          <w:rFonts w:hint="eastAsia"/>
        </w:rPr>
        <w:t>）</w:t>
      </w:r>
    </w:p>
    <w:p w14:paraId="704FC25F" w14:textId="4CD9AD5C" w:rsidR="006D4B60" w:rsidRDefault="00DE496B" w:rsidP="00E12ECC">
      <w:pPr>
        <w:jc w:val="left"/>
      </w:pPr>
      <w:r>
        <w:rPr>
          <w:rFonts w:hint="eastAsia"/>
        </w:rPr>
        <w:t xml:space="preserve">　　　〒</w:t>
      </w:r>
      <w:r w:rsidRPr="00230D77">
        <w:rPr>
          <w:rFonts w:asciiTheme="minorEastAsia" w:hAnsiTheme="minorEastAsia" w:hint="eastAsia"/>
        </w:rPr>
        <w:t>790-</w:t>
      </w:r>
      <w:r w:rsidR="00936DD8">
        <w:rPr>
          <w:rFonts w:asciiTheme="minorEastAsia" w:hAnsiTheme="minorEastAsia" w:hint="eastAsia"/>
        </w:rPr>
        <w:t>0843</w:t>
      </w:r>
      <w:r w:rsidRPr="00230D77">
        <w:rPr>
          <w:rFonts w:asciiTheme="minorEastAsia" w:hAnsiTheme="minorEastAsia" w:hint="eastAsia"/>
        </w:rPr>
        <w:t xml:space="preserve">　松山市</w:t>
      </w:r>
      <w:r w:rsidR="00936DD8">
        <w:rPr>
          <w:rFonts w:asciiTheme="minorEastAsia" w:hAnsiTheme="minorEastAsia" w:hint="eastAsia"/>
        </w:rPr>
        <w:t xml:space="preserve">道後町２丁目９番１４号　</w:t>
      </w:r>
      <w:r w:rsidRPr="00230D77">
        <w:rPr>
          <w:rFonts w:asciiTheme="minorEastAsia" w:hAnsiTheme="minorEastAsia" w:hint="eastAsia"/>
        </w:rPr>
        <w:t>愛媛県</w:t>
      </w:r>
      <w:r w:rsidR="00936DD8">
        <w:rPr>
          <w:rFonts w:asciiTheme="minorEastAsia" w:hAnsiTheme="minorEastAsia" w:hint="eastAsia"/>
        </w:rPr>
        <w:t>県民文化会館別館</w:t>
      </w:r>
      <w:r w:rsidRPr="00230D77">
        <w:rPr>
          <w:rFonts w:asciiTheme="minorEastAsia" w:hAnsiTheme="minorEastAsia" w:hint="eastAsia"/>
        </w:rPr>
        <w:t>内</w:t>
      </w:r>
      <w:r w:rsidR="006D4B60" w:rsidRPr="00230D77">
        <w:rPr>
          <w:rFonts w:asciiTheme="minorEastAsia" w:hAnsiTheme="minorEastAsia" w:hint="eastAsia"/>
        </w:rPr>
        <w:t>（電話　089-</w:t>
      </w:r>
      <w:r w:rsidR="00936DD8">
        <w:rPr>
          <w:rFonts w:asciiTheme="minorEastAsia" w:hAnsiTheme="minorEastAsia" w:hint="eastAsia"/>
        </w:rPr>
        <w:t>911</w:t>
      </w:r>
      <w:r w:rsidR="006D4B60" w:rsidRPr="00230D77">
        <w:rPr>
          <w:rFonts w:asciiTheme="minorEastAsia" w:hAnsiTheme="minorEastAsia" w:hint="eastAsia"/>
        </w:rPr>
        <w:t>-</w:t>
      </w:r>
      <w:r w:rsidR="00936DD8">
        <w:rPr>
          <w:rFonts w:asciiTheme="minorEastAsia" w:hAnsiTheme="minorEastAsia" w:hint="eastAsia"/>
        </w:rPr>
        <w:t>1199</w:t>
      </w:r>
      <w:r w:rsidR="006D4B60" w:rsidRPr="00230D77">
        <w:rPr>
          <w:rFonts w:asciiTheme="minorEastAsia" w:hAnsiTheme="minorEastAsia" w:hint="eastAsia"/>
        </w:rPr>
        <w:t>）</w:t>
      </w:r>
    </w:p>
    <w:sectPr w:rsidR="006D4B60" w:rsidSect="0047402C">
      <w:pgSz w:w="11907" w:h="16839" w:code="9"/>
      <w:pgMar w:top="1134" w:right="1134" w:bottom="851" w:left="1134" w:header="851" w:footer="992" w:gutter="0"/>
      <w:cols w:space="425"/>
      <w:docGrid w:type="linesAndChars" w:linePitch="297" w:charSpace="-26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704CE" w14:textId="77777777" w:rsidR="00AF1B9E" w:rsidRDefault="00AF1B9E" w:rsidP="00A155EC">
      <w:r>
        <w:separator/>
      </w:r>
    </w:p>
  </w:endnote>
  <w:endnote w:type="continuationSeparator" w:id="0">
    <w:p w14:paraId="78AD51AF" w14:textId="77777777" w:rsidR="00AF1B9E" w:rsidRDefault="00AF1B9E" w:rsidP="00A1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E3A0B" w14:textId="77777777" w:rsidR="00AF1B9E" w:rsidRDefault="00AF1B9E" w:rsidP="00A155EC">
      <w:r>
        <w:separator/>
      </w:r>
    </w:p>
  </w:footnote>
  <w:footnote w:type="continuationSeparator" w:id="0">
    <w:p w14:paraId="00EBA634" w14:textId="77777777" w:rsidR="00AF1B9E" w:rsidRDefault="00AF1B9E" w:rsidP="00A15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2BEE"/>
    <w:multiLevelType w:val="hybridMultilevel"/>
    <w:tmpl w:val="C7521856"/>
    <w:lvl w:ilvl="0" w:tplc="E5EAD6BC">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1761A9"/>
    <w:multiLevelType w:val="hybridMultilevel"/>
    <w:tmpl w:val="959C14C6"/>
    <w:lvl w:ilvl="0" w:tplc="48F8B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E4D54"/>
    <w:multiLevelType w:val="hybridMultilevel"/>
    <w:tmpl w:val="43A0C9F2"/>
    <w:lvl w:ilvl="0" w:tplc="E0D4E55A">
      <w:start w:val="1"/>
      <w:numFmt w:val="decimalFullWidth"/>
      <w:lvlText w:val="（%1）"/>
      <w:lvlJc w:val="left"/>
      <w:pPr>
        <w:ind w:left="720" w:hanging="720"/>
      </w:pPr>
      <w:rPr>
        <w:rFonts w:hint="default"/>
      </w:rPr>
    </w:lvl>
    <w:lvl w:ilvl="1" w:tplc="E9FCFB32">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52299"/>
    <w:multiLevelType w:val="hybridMultilevel"/>
    <w:tmpl w:val="79ECEB22"/>
    <w:lvl w:ilvl="0" w:tplc="0712B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B86B26"/>
    <w:multiLevelType w:val="hybridMultilevel"/>
    <w:tmpl w:val="553C3D7A"/>
    <w:lvl w:ilvl="0" w:tplc="20C449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24CBB"/>
    <w:multiLevelType w:val="hybridMultilevel"/>
    <w:tmpl w:val="136683A2"/>
    <w:lvl w:ilvl="0" w:tplc="C7B4DBB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197123B"/>
    <w:multiLevelType w:val="hybridMultilevel"/>
    <w:tmpl w:val="CFBACE86"/>
    <w:lvl w:ilvl="0" w:tplc="CB005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042EF"/>
    <w:multiLevelType w:val="hybridMultilevel"/>
    <w:tmpl w:val="AB00BB84"/>
    <w:lvl w:ilvl="0" w:tplc="5C06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E63F16"/>
    <w:multiLevelType w:val="hybridMultilevel"/>
    <w:tmpl w:val="25DCF074"/>
    <w:lvl w:ilvl="0" w:tplc="30521E6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5CA6D8B"/>
    <w:multiLevelType w:val="hybridMultilevel"/>
    <w:tmpl w:val="737CDFAC"/>
    <w:lvl w:ilvl="0" w:tplc="FFDC59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85B2E52"/>
    <w:multiLevelType w:val="hybridMultilevel"/>
    <w:tmpl w:val="2B24725C"/>
    <w:lvl w:ilvl="0" w:tplc="6AE2D2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0D0E87"/>
    <w:multiLevelType w:val="hybridMultilevel"/>
    <w:tmpl w:val="185A856A"/>
    <w:lvl w:ilvl="0" w:tplc="EC426174">
      <w:start w:val="1"/>
      <w:numFmt w:val="bullet"/>
      <w:lvlText w:val="・"/>
      <w:lvlJc w:val="left"/>
      <w:pPr>
        <w:ind w:left="752" w:hanging="360"/>
      </w:pPr>
      <w:rPr>
        <w:rFonts w:ascii="ＭＳ 明朝" w:eastAsia="ＭＳ 明朝" w:hAnsi="ＭＳ 明朝" w:cstheme="minorBidi" w:hint="eastAsia"/>
      </w:rPr>
    </w:lvl>
    <w:lvl w:ilvl="1" w:tplc="0409000B" w:tentative="1">
      <w:start w:val="1"/>
      <w:numFmt w:val="bullet"/>
      <w:lvlText w:val=""/>
      <w:lvlJc w:val="left"/>
      <w:pPr>
        <w:ind w:left="1232" w:hanging="420"/>
      </w:pPr>
      <w:rPr>
        <w:rFonts w:ascii="Wingdings" w:hAnsi="Wingdings" w:hint="default"/>
      </w:rPr>
    </w:lvl>
    <w:lvl w:ilvl="2" w:tplc="0409000D" w:tentative="1">
      <w:start w:val="1"/>
      <w:numFmt w:val="bullet"/>
      <w:lvlText w:val=""/>
      <w:lvlJc w:val="left"/>
      <w:pPr>
        <w:ind w:left="1652" w:hanging="420"/>
      </w:pPr>
      <w:rPr>
        <w:rFonts w:ascii="Wingdings" w:hAnsi="Wingdings" w:hint="default"/>
      </w:rPr>
    </w:lvl>
    <w:lvl w:ilvl="3" w:tplc="04090001" w:tentative="1">
      <w:start w:val="1"/>
      <w:numFmt w:val="bullet"/>
      <w:lvlText w:val=""/>
      <w:lvlJc w:val="left"/>
      <w:pPr>
        <w:ind w:left="2072" w:hanging="420"/>
      </w:pPr>
      <w:rPr>
        <w:rFonts w:ascii="Wingdings" w:hAnsi="Wingdings" w:hint="default"/>
      </w:rPr>
    </w:lvl>
    <w:lvl w:ilvl="4" w:tplc="0409000B" w:tentative="1">
      <w:start w:val="1"/>
      <w:numFmt w:val="bullet"/>
      <w:lvlText w:val=""/>
      <w:lvlJc w:val="left"/>
      <w:pPr>
        <w:ind w:left="2492" w:hanging="420"/>
      </w:pPr>
      <w:rPr>
        <w:rFonts w:ascii="Wingdings" w:hAnsi="Wingdings" w:hint="default"/>
      </w:rPr>
    </w:lvl>
    <w:lvl w:ilvl="5" w:tplc="0409000D" w:tentative="1">
      <w:start w:val="1"/>
      <w:numFmt w:val="bullet"/>
      <w:lvlText w:val=""/>
      <w:lvlJc w:val="left"/>
      <w:pPr>
        <w:ind w:left="2912" w:hanging="420"/>
      </w:pPr>
      <w:rPr>
        <w:rFonts w:ascii="Wingdings" w:hAnsi="Wingdings" w:hint="default"/>
      </w:rPr>
    </w:lvl>
    <w:lvl w:ilvl="6" w:tplc="04090001" w:tentative="1">
      <w:start w:val="1"/>
      <w:numFmt w:val="bullet"/>
      <w:lvlText w:val=""/>
      <w:lvlJc w:val="left"/>
      <w:pPr>
        <w:ind w:left="3332" w:hanging="420"/>
      </w:pPr>
      <w:rPr>
        <w:rFonts w:ascii="Wingdings" w:hAnsi="Wingdings" w:hint="default"/>
      </w:rPr>
    </w:lvl>
    <w:lvl w:ilvl="7" w:tplc="0409000B" w:tentative="1">
      <w:start w:val="1"/>
      <w:numFmt w:val="bullet"/>
      <w:lvlText w:val=""/>
      <w:lvlJc w:val="left"/>
      <w:pPr>
        <w:ind w:left="3752" w:hanging="420"/>
      </w:pPr>
      <w:rPr>
        <w:rFonts w:ascii="Wingdings" w:hAnsi="Wingdings" w:hint="default"/>
      </w:rPr>
    </w:lvl>
    <w:lvl w:ilvl="8" w:tplc="0409000D" w:tentative="1">
      <w:start w:val="1"/>
      <w:numFmt w:val="bullet"/>
      <w:lvlText w:val=""/>
      <w:lvlJc w:val="left"/>
      <w:pPr>
        <w:ind w:left="4172" w:hanging="420"/>
      </w:pPr>
      <w:rPr>
        <w:rFonts w:ascii="Wingdings" w:hAnsi="Wingdings" w:hint="default"/>
      </w:rPr>
    </w:lvl>
  </w:abstractNum>
  <w:abstractNum w:abstractNumId="12" w15:restartNumberingAfterBreak="0">
    <w:nsid w:val="4826202C"/>
    <w:multiLevelType w:val="hybridMultilevel"/>
    <w:tmpl w:val="3C2A9962"/>
    <w:lvl w:ilvl="0" w:tplc="93A0E05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F58323E"/>
    <w:multiLevelType w:val="hybridMultilevel"/>
    <w:tmpl w:val="A09291A4"/>
    <w:lvl w:ilvl="0" w:tplc="980EEF02">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60806199"/>
    <w:multiLevelType w:val="hybridMultilevel"/>
    <w:tmpl w:val="9B7C9062"/>
    <w:lvl w:ilvl="0" w:tplc="8B8044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84727EA"/>
    <w:multiLevelType w:val="hybridMultilevel"/>
    <w:tmpl w:val="68725624"/>
    <w:lvl w:ilvl="0" w:tplc="F46C7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D166E2"/>
    <w:multiLevelType w:val="hybridMultilevel"/>
    <w:tmpl w:val="4D04F1A8"/>
    <w:lvl w:ilvl="0" w:tplc="3586C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4B27A9"/>
    <w:multiLevelType w:val="hybridMultilevel"/>
    <w:tmpl w:val="CF80DE8E"/>
    <w:lvl w:ilvl="0" w:tplc="1A6287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CC01271"/>
    <w:multiLevelType w:val="hybridMultilevel"/>
    <w:tmpl w:val="FDFEC41C"/>
    <w:lvl w:ilvl="0" w:tplc="39E46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25613748">
    <w:abstractNumId w:val="1"/>
  </w:num>
  <w:num w:numId="2" w16cid:durableId="18433737">
    <w:abstractNumId w:val="10"/>
  </w:num>
  <w:num w:numId="3" w16cid:durableId="1171407825">
    <w:abstractNumId w:val="7"/>
  </w:num>
  <w:num w:numId="4" w16cid:durableId="16857633">
    <w:abstractNumId w:val="6"/>
  </w:num>
  <w:num w:numId="5" w16cid:durableId="1342588803">
    <w:abstractNumId w:val="2"/>
  </w:num>
  <w:num w:numId="6" w16cid:durableId="687828620">
    <w:abstractNumId w:val="4"/>
  </w:num>
  <w:num w:numId="7" w16cid:durableId="183708641">
    <w:abstractNumId w:val="0"/>
  </w:num>
  <w:num w:numId="8" w16cid:durableId="1728914339">
    <w:abstractNumId w:val="9"/>
  </w:num>
  <w:num w:numId="9" w16cid:durableId="1715615914">
    <w:abstractNumId w:val="3"/>
  </w:num>
  <w:num w:numId="10" w16cid:durableId="689142007">
    <w:abstractNumId w:val="15"/>
  </w:num>
  <w:num w:numId="11" w16cid:durableId="1830321062">
    <w:abstractNumId w:val="18"/>
  </w:num>
  <w:num w:numId="12" w16cid:durableId="1024135602">
    <w:abstractNumId w:val="17"/>
  </w:num>
  <w:num w:numId="13" w16cid:durableId="805778451">
    <w:abstractNumId w:val="16"/>
  </w:num>
  <w:num w:numId="14" w16cid:durableId="221404783">
    <w:abstractNumId w:val="13"/>
  </w:num>
  <w:num w:numId="15" w16cid:durableId="687022716">
    <w:abstractNumId w:val="8"/>
  </w:num>
  <w:num w:numId="16" w16cid:durableId="1033993417">
    <w:abstractNumId w:val="5"/>
  </w:num>
  <w:num w:numId="17" w16cid:durableId="771977549">
    <w:abstractNumId w:val="11"/>
  </w:num>
  <w:num w:numId="18" w16cid:durableId="642200027">
    <w:abstractNumId w:val="12"/>
  </w:num>
  <w:num w:numId="19" w16cid:durableId="15617452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7"/>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00"/>
    <w:rsid w:val="000259ED"/>
    <w:rsid w:val="00036A84"/>
    <w:rsid w:val="000479CE"/>
    <w:rsid w:val="0005239C"/>
    <w:rsid w:val="00055001"/>
    <w:rsid w:val="00056B21"/>
    <w:rsid w:val="0006694E"/>
    <w:rsid w:val="0006747C"/>
    <w:rsid w:val="00071703"/>
    <w:rsid w:val="000B6FF0"/>
    <w:rsid w:val="000C1C60"/>
    <w:rsid w:val="000D2437"/>
    <w:rsid w:val="000D27E6"/>
    <w:rsid w:val="00104B21"/>
    <w:rsid w:val="001118B4"/>
    <w:rsid w:val="001129A0"/>
    <w:rsid w:val="00112D3E"/>
    <w:rsid w:val="001157D7"/>
    <w:rsid w:val="001272B5"/>
    <w:rsid w:val="001411F2"/>
    <w:rsid w:val="00145CA9"/>
    <w:rsid w:val="001629D5"/>
    <w:rsid w:val="001657CA"/>
    <w:rsid w:val="0017046D"/>
    <w:rsid w:val="00171D8B"/>
    <w:rsid w:val="00172F3B"/>
    <w:rsid w:val="001732B4"/>
    <w:rsid w:val="001734B0"/>
    <w:rsid w:val="0017638B"/>
    <w:rsid w:val="00183BDB"/>
    <w:rsid w:val="001858D4"/>
    <w:rsid w:val="00196ED7"/>
    <w:rsid w:val="001A56C6"/>
    <w:rsid w:val="001A7F09"/>
    <w:rsid w:val="001B7E99"/>
    <w:rsid w:val="001C43A9"/>
    <w:rsid w:val="001D20F2"/>
    <w:rsid w:val="001D38B4"/>
    <w:rsid w:val="001D6455"/>
    <w:rsid w:val="001D6AA4"/>
    <w:rsid w:val="001D78F0"/>
    <w:rsid w:val="001E30AD"/>
    <w:rsid w:val="00212548"/>
    <w:rsid w:val="00215605"/>
    <w:rsid w:val="00215C52"/>
    <w:rsid w:val="00223DDD"/>
    <w:rsid w:val="00230D77"/>
    <w:rsid w:val="0024627E"/>
    <w:rsid w:val="0024653C"/>
    <w:rsid w:val="00254572"/>
    <w:rsid w:val="002548EE"/>
    <w:rsid w:val="002774AD"/>
    <w:rsid w:val="002A4C72"/>
    <w:rsid w:val="002A794F"/>
    <w:rsid w:val="002B4002"/>
    <w:rsid w:val="002E5DA2"/>
    <w:rsid w:val="002F4AA9"/>
    <w:rsid w:val="00303391"/>
    <w:rsid w:val="00333819"/>
    <w:rsid w:val="00337BEA"/>
    <w:rsid w:val="00341FBC"/>
    <w:rsid w:val="00343AB6"/>
    <w:rsid w:val="00353052"/>
    <w:rsid w:val="0036406E"/>
    <w:rsid w:val="00373797"/>
    <w:rsid w:val="003752FA"/>
    <w:rsid w:val="00377D69"/>
    <w:rsid w:val="00383046"/>
    <w:rsid w:val="00386706"/>
    <w:rsid w:val="003A4DF2"/>
    <w:rsid w:val="003B3F04"/>
    <w:rsid w:val="003C4391"/>
    <w:rsid w:val="003C6AA9"/>
    <w:rsid w:val="003E014D"/>
    <w:rsid w:val="003E28B7"/>
    <w:rsid w:val="003E47EE"/>
    <w:rsid w:val="003E69F6"/>
    <w:rsid w:val="0042690F"/>
    <w:rsid w:val="004701C1"/>
    <w:rsid w:val="0047402C"/>
    <w:rsid w:val="0048179F"/>
    <w:rsid w:val="0048435C"/>
    <w:rsid w:val="00491E5E"/>
    <w:rsid w:val="004C0FCD"/>
    <w:rsid w:val="004D7029"/>
    <w:rsid w:val="004F321C"/>
    <w:rsid w:val="00511491"/>
    <w:rsid w:val="00512E1C"/>
    <w:rsid w:val="00515468"/>
    <w:rsid w:val="005256B5"/>
    <w:rsid w:val="00537FA2"/>
    <w:rsid w:val="0054205D"/>
    <w:rsid w:val="00550B3F"/>
    <w:rsid w:val="00555923"/>
    <w:rsid w:val="00555E86"/>
    <w:rsid w:val="00560572"/>
    <w:rsid w:val="0057115A"/>
    <w:rsid w:val="00576467"/>
    <w:rsid w:val="00584D1C"/>
    <w:rsid w:val="00590D43"/>
    <w:rsid w:val="00595595"/>
    <w:rsid w:val="005D3374"/>
    <w:rsid w:val="00604875"/>
    <w:rsid w:val="00632F3E"/>
    <w:rsid w:val="00637A97"/>
    <w:rsid w:val="00640E4E"/>
    <w:rsid w:val="006440CB"/>
    <w:rsid w:val="00647175"/>
    <w:rsid w:val="00656F91"/>
    <w:rsid w:val="00660154"/>
    <w:rsid w:val="006657F0"/>
    <w:rsid w:val="006720D9"/>
    <w:rsid w:val="0067610B"/>
    <w:rsid w:val="00682C34"/>
    <w:rsid w:val="00686A3C"/>
    <w:rsid w:val="00691628"/>
    <w:rsid w:val="006A3836"/>
    <w:rsid w:val="006B11B1"/>
    <w:rsid w:val="006B1BC9"/>
    <w:rsid w:val="006B4769"/>
    <w:rsid w:val="006B6433"/>
    <w:rsid w:val="006B7248"/>
    <w:rsid w:val="006C0725"/>
    <w:rsid w:val="006D4B60"/>
    <w:rsid w:val="006F587C"/>
    <w:rsid w:val="00704481"/>
    <w:rsid w:val="007067B0"/>
    <w:rsid w:val="007162E6"/>
    <w:rsid w:val="0072771E"/>
    <w:rsid w:val="00740243"/>
    <w:rsid w:val="00747E45"/>
    <w:rsid w:val="00751CC1"/>
    <w:rsid w:val="00757C6C"/>
    <w:rsid w:val="0076457E"/>
    <w:rsid w:val="00765442"/>
    <w:rsid w:val="00766944"/>
    <w:rsid w:val="00772B9D"/>
    <w:rsid w:val="007763C2"/>
    <w:rsid w:val="00777F17"/>
    <w:rsid w:val="00785705"/>
    <w:rsid w:val="00791BEA"/>
    <w:rsid w:val="007A2D40"/>
    <w:rsid w:val="007B5E00"/>
    <w:rsid w:val="007B6EE1"/>
    <w:rsid w:val="007C3422"/>
    <w:rsid w:val="007C7497"/>
    <w:rsid w:val="007D4B0C"/>
    <w:rsid w:val="007E1E46"/>
    <w:rsid w:val="007F1F9C"/>
    <w:rsid w:val="007F477B"/>
    <w:rsid w:val="007F6768"/>
    <w:rsid w:val="00807DCC"/>
    <w:rsid w:val="0081783C"/>
    <w:rsid w:val="0082082A"/>
    <w:rsid w:val="00820BA4"/>
    <w:rsid w:val="00822AE5"/>
    <w:rsid w:val="0086236C"/>
    <w:rsid w:val="0087142B"/>
    <w:rsid w:val="00882102"/>
    <w:rsid w:val="008956AF"/>
    <w:rsid w:val="008974A0"/>
    <w:rsid w:val="008A2B9B"/>
    <w:rsid w:val="008B0883"/>
    <w:rsid w:val="008C5B7D"/>
    <w:rsid w:val="008D0F33"/>
    <w:rsid w:val="008D7710"/>
    <w:rsid w:val="008E35EF"/>
    <w:rsid w:val="008E5A9B"/>
    <w:rsid w:val="008F2C88"/>
    <w:rsid w:val="009069AC"/>
    <w:rsid w:val="009201E8"/>
    <w:rsid w:val="009209F6"/>
    <w:rsid w:val="00935D61"/>
    <w:rsid w:val="00936DD8"/>
    <w:rsid w:val="009475CA"/>
    <w:rsid w:val="0097573C"/>
    <w:rsid w:val="00975D34"/>
    <w:rsid w:val="00980662"/>
    <w:rsid w:val="0099086A"/>
    <w:rsid w:val="0099566D"/>
    <w:rsid w:val="009956FA"/>
    <w:rsid w:val="00995952"/>
    <w:rsid w:val="009A0A6D"/>
    <w:rsid w:val="009A7762"/>
    <w:rsid w:val="009B5B1D"/>
    <w:rsid w:val="009C0B99"/>
    <w:rsid w:val="009C22B9"/>
    <w:rsid w:val="009C46BA"/>
    <w:rsid w:val="009D4E18"/>
    <w:rsid w:val="009E2532"/>
    <w:rsid w:val="009E4089"/>
    <w:rsid w:val="009F41B0"/>
    <w:rsid w:val="00A02159"/>
    <w:rsid w:val="00A070AC"/>
    <w:rsid w:val="00A13AC5"/>
    <w:rsid w:val="00A155EC"/>
    <w:rsid w:val="00A22BDC"/>
    <w:rsid w:val="00A32148"/>
    <w:rsid w:val="00A32F81"/>
    <w:rsid w:val="00A54C61"/>
    <w:rsid w:val="00A65951"/>
    <w:rsid w:val="00A71C8E"/>
    <w:rsid w:val="00A76015"/>
    <w:rsid w:val="00A80814"/>
    <w:rsid w:val="00A8288E"/>
    <w:rsid w:val="00A91D80"/>
    <w:rsid w:val="00A94C6F"/>
    <w:rsid w:val="00AD5A9F"/>
    <w:rsid w:val="00AF1B9E"/>
    <w:rsid w:val="00AF4054"/>
    <w:rsid w:val="00B152B8"/>
    <w:rsid w:val="00B22FE0"/>
    <w:rsid w:val="00B41D07"/>
    <w:rsid w:val="00B56E1E"/>
    <w:rsid w:val="00B57410"/>
    <w:rsid w:val="00B60C9E"/>
    <w:rsid w:val="00B82591"/>
    <w:rsid w:val="00B95873"/>
    <w:rsid w:val="00BB691F"/>
    <w:rsid w:val="00BC454F"/>
    <w:rsid w:val="00BD6385"/>
    <w:rsid w:val="00BE46B2"/>
    <w:rsid w:val="00BE5F0D"/>
    <w:rsid w:val="00BE74D3"/>
    <w:rsid w:val="00BF069A"/>
    <w:rsid w:val="00C24128"/>
    <w:rsid w:val="00C34AD7"/>
    <w:rsid w:val="00C513FC"/>
    <w:rsid w:val="00C51975"/>
    <w:rsid w:val="00C65111"/>
    <w:rsid w:val="00C805B0"/>
    <w:rsid w:val="00C81B5D"/>
    <w:rsid w:val="00C85395"/>
    <w:rsid w:val="00C95D1C"/>
    <w:rsid w:val="00CA58A7"/>
    <w:rsid w:val="00CC12D0"/>
    <w:rsid w:val="00CC7FAB"/>
    <w:rsid w:val="00CD25F7"/>
    <w:rsid w:val="00CE24F6"/>
    <w:rsid w:val="00CF5732"/>
    <w:rsid w:val="00D0485C"/>
    <w:rsid w:val="00D169C0"/>
    <w:rsid w:val="00D27D7E"/>
    <w:rsid w:val="00D40839"/>
    <w:rsid w:val="00D443C6"/>
    <w:rsid w:val="00D511EF"/>
    <w:rsid w:val="00D51C75"/>
    <w:rsid w:val="00D606AB"/>
    <w:rsid w:val="00D6589B"/>
    <w:rsid w:val="00D76669"/>
    <w:rsid w:val="00D80728"/>
    <w:rsid w:val="00D8521E"/>
    <w:rsid w:val="00DA1889"/>
    <w:rsid w:val="00DC2914"/>
    <w:rsid w:val="00DC47D5"/>
    <w:rsid w:val="00DC7000"/>
    <w:rsid w:val="00DE496B"/>
    <w:rsid w:val="00DF3D43"/>
    <w:rsid w:val="00E0078D"/>
    <w:rsid w:val="00E02D6E"/>
    <w:rsid w:val="00E041B6"/>
    <w:rsid w:val="00E10967"/>
    <w:rsid w:val="00E10F0B"/>
    <w:rsid w:val="00E12ECC"/>
    <w:rsid w:val="00E27846"/>
    <w:rsid w:val="00E34EB3"/>
    <w:rsid w:val="00E47B99"/>
    <w:rsid w:val="00E6241D"/>
    <w:rsid w:val="00E72DA3"/>
    <w:rsid w:val="00E74798"/>
    <w:rsid w:val="00EA5D23"/>
    <w:rsid w:val="00ED3758"/>
    <w:rsid w:val="00EE5CCB"/>
    <w:rsid w:val="00EF3234"/>
    <w:rsid w:val="00F04BEE"/>
    <w:rsid w:val="00F0725E"/>
    <w:rsid w:val="00F1132D"/>
    <w:rsid w:val="00F214C8"/>
    <w:rsid w:val="00F4520A"/>
    <w:rsid w:val="00F51602"/>
    <w:rsid w:val="00F52670"/>
    <w:rsid w:val="00F6521B"/>
    <w:rsid w:val="00F65C14"/>
    <w:rsid w:val="00F7182D"/>
    <w:rsid w:val="00F80786"/>
    <w:rsid w:val="00F95FB8"/>
    <w:rsid w:val="00F96354"/>
    <w:rsid w:val="00F976BE"/>
    <w:rsid w:val="00FB5D10"/>
    <w:rsid w:val="00FB7CA8"/>
    <w:rsid w:val="00FD35D3"/>
    <w:rsid w:val="00FF7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34451"/>
  <w15:docId w15:val="{A4D62F30-0B79-4026-B87A-17DD32A5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B21"/>
    <w:pPr>
      <w:widowControl w:val="0"/>
      <w:jc w:val="both"/>
    </w:pPr>
    <w:rPr>
      <w:rFonts w:ascii="ＭＳ 明朝" w:eastAsia="ＭＳ 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0839"/>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5732"/>
    <w:pPr>
      <w:ind w:leftChars="400" w:left="840"/>
    </w:pPr>
  </w:style>
  <w:style w:type="paragraph" w:styleId="a5">
    <w:name w:val="Balloon Text"/>
    <w:basedOn w:val="a"/>
    <w:link w:val="a6"/>
    <w:uiPriority w:val="99"/>
    <w:semiHidden/>
    <w:unhideWhenUsed/>
    <w:rsid w:val="001763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638B"/>
    <w:rPr>
      <w:rFonts w:asciiTheme="majorHAnsi" w:eastAsiaTheme="majorEastAsia" w:hAnsiTheme="majorHAnsi" w:cstheme="majorBidi"/>
      <w:sz w:val="18"/>
      <w:szCs w:val="18"/>
    </w:rPr>
  </w:style>
  <w:style w:type="paragraph" w:styleId="a7">
    <w:name w:val="header"/>
    <w:basedOn w:val="a"/>
    <w:link w:val="a8"/>
    <w:uiPriority w:val="99"/>
    <w:unhideWhenUsed/>
    <w:rsid w:val="00A155EC"/>
    <w:pPr>
      <w:tabs>
        <w:tab w:val="center" w:pos="4252"/>
        <w:tab w:val="right" w:pos="8504"/>
      </w:tabs>
      <w:snapToGrid w:val="0"/>
    </w:pPr>
  </w:style>
  <w:style w:type="character" w:customStyle="1" w:styleId="a8">
    <w:name w:val="ヘッダー (文字)"/>
    <w:basedOn w:val="a0"/>
    <w:link w:val="a7"/>
    <w:uiPriority w:val="99"/>
    <w:rsid w:val="00A155EC"/>
    <w:rPr>
      <w:rFonts w:ascii="ＭＳ 明朝" w:eastAsia="ＭＳ 明朝"/>
    </w:rPr>
  </w:style>
  <w:style w:type="paragraph" w:styleId="a9">
    <w:name w:val="footer"/>
    <w:basedOn w:val="a"/>
    <w:link w:val="aa"/>
    <w:uiPriority w:val="99"/>
    <w:unhideWhenUsed/>
    <w:rsid w:val="00A155EC"/>
    <w:pPr>
      <w:tabs>
        <w:tab w:val="center" w:pos="4252"/>
        <w:tab w:val="right" w:pos="8504"/>
      </w:tabs>
      <w:snapToGrid w:val="0"/>
    </w:pPr>
  </w:style>
  <w:style w:type="character" w:customStyle="1" w:styleId="aa">
    <w:name w:val="フッター (文字)"/>
    <w:basedOn w:val="a0"/>
    <w:link w:val="a9"/>
    <w:uiPriority w:val="99"/>
    <w:rsid w:val="00A155E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775015">
      <w:bodyDiv w:val="1"/>
      <w:marLeft w:val="0"/>
      <w:marRight w:val="0"/>
      <w:marTop w:val="0"/>
      <w:marBottom w:val="0"/>
      <w:divBdr>
        <w:top w:val="none" w:sz="0" w:space="0" w:color="auto"/>
        <w:left w:val="none" w:sz="0" w:space="0" w:color="auto"/>
        <w:bottom w:val="none" w:sz="0" w:space="0" w:color="auto"/>
        <w:right w:val="none" w:sz="0" w:space="0" w:color="auto"/>
      </w:divBdr>
    </w:div>
    <w:div w:id="17702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FBB08-E6E3-43D9-A331-D04C833C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umakoshi</cp:lastModifiedBy>
  <cp:revision>4</cp:revision>
  <cp:lastPrinted>2024-08-06T09:05:00Z</cp:lastPrinted>
  <dcterms:created xsi:type="dcterms:W3CDTF">2024-08-05T07:51:00Z</dcterms:created>
  <dcterms:modified xsi:type="dcterms:W3CDTF">2024-08-06T09:07:00Z</dcterms:modified>
</cp:coreProperties>
</file>