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A40970">
        <w:rPr>
          <w:rFonts w:ascii="メイリオ" w:eastAsia="メイリオ" w:hAnsi="メイリオ" w:hint="eastAsia"/>
          <w:b/>
          <w:w w:val="87"/>
          <w:kern w:val="0"/>
          <w:sz w:val="24"/>
          <w:fitText w:val="9120" w:id="1971508737"/>
        </w:rPr>
        <w:t>令和　年度ス</w:t>
      </w:r>
      <w:r w:rsidR="00185948" w:rsidRPr="00A40970">
        <w:rPr>
          <w:rFonts w:ascii="メイリオ" w:eastAsia="メイリオ" w:hAnsi="メイリオ" w:hint="eastAsia"/>
          <w:b/>
          <w:w w:val="87"/>
          <w:kern w:val="0"/>
          <w:sz w:val="24"/>
          <w:fitText w:val="9120" w:id="1971508737"/>
        </w:rPr>
        <w:t>ポーツ団体</w:t>
      </w:r>
      <w:r w:rsidR="0090616D" w:rsidRPr="00A40970">
        <w:rPr>
          <w:rFonts w:ascii="メイリオ" w:eastAsia="メイリオ" w:hAnsi="メイリオ" w:hint="eastAsia"/>
          <w:b/>
          <w:w w:val="87"/>
          <w:kern w:val="0"/>
          <w:sz w:val="24"/>
          <w:fitText w:val="9120" w:id="1971508737"/>
        </w:rPr>
        <w:t>ガバナンスコード</w:t>
      </w:r>
      <w:r w:rsidR="00185948" w:rsidRPr="00A40970">
        <w:rPr>
          <w:rFonts w:ascii="メイリオ" w:eastAsia="メイリオ" w:hAnsi="メイリオ"/>
          <w:b/>
          <w:w w:val="87"/>
          <w:kern w:val="0"/>
          <w:sz w:val="24"/>
          <w:fitText w:val="9120" w:id="1971508737"/>
        </w:rPr>
        <w:t>&lt;一般スポーツ団体向け&gt;</w:t>
      </w:r>
      <w:r w:rsidR="0090616D" w:rsidRPr="00A40970">
        <w:rPr>
          <w:rFonts w:ascii="メイリオ" w:eastAsia="メイリオ" w:hAnsi="メイリオ"/>
          <w:b/>
          <w:w w:val="87"/>
          <w:kern w:val="0"/>
          <w:sz w:val="24"/>
          <w:fitText w:val="9120" w:id="1971508737"/>
        </w:rPr>
        <w:t>に係る</w:t>
      </w:r>
      <w:r w:rsidR="00FF35B1" w:rsidRPr="00A40970">
        <w:rPr>
          <w:rFonts w:ascii="メイリオ" w:eastAsia="メイリオ" w:hAnsi="メイリオ" w:hint="eastAsia"/>
          <w:b/>
          <w:w w:val="87"/>
          <w:kern w:val="0"/>
          <w:sz w:val="24"/>
          <w:fitText w:val="9120" w:id="1971508737"/>
        </w:rPr>
        <w:t>セルフチェック</w:t>
      </w:r>
      <w:r w:rsidR="0016555A" w:rsidRPr="00A40970">
        <w:rPr>
          <w:rFonts w:ascii="メイリオ" w:eastAsia="メイリオ" w:hAnsi="メイリオ" w:hint="eastAsia"/>
          <w:b/>
          <w:w w:val="87"/>
          <w:kern w:val="0"/>
          <w:sz w:val="24"/>
          <w:fitText w:val="9120" w:id="1971508737"/>
        </w:rPr>
        <w:t>シー</w:t>
      </w:r>
      <w:r w:rsidR="0016555A" w:rsidRPr="00A40970">
        <w:rPr>
          <w:rFonts w:ascii="メイリオ" w:eastAsia="メイリオ" w:hAnsi="メイリオ" w:hint="eastAsia"/>
          <w:b/>
          <w:spacing w:val="3"/>
          <w:w w:val="87"/>
          <w:kern w:val="0"/>
          <w:sz w:val="24"/>
          <w:fitText w:val="9120" w:id="1971508737"/>
        </w:rPr>
        <w:t>ト</w:t>
      </w:r>
    </w:p>
    <w:p w14:paraId="45E0B8AE" w14:textId="7B4E14DD"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A40970">
        <w:rPr>
          <w:rFonts w:ascii="メイリオ" w:eastAsia="メイリオ" w:hAnsi="メイリオ" w:hint="eastAsia"/>
          <w:b/>
          <w:sz w:val="24"/>
        </w:rPr>
        <w:t>愛媛県トライアスロン協会</w:t>
      </w:r>
      <w:r>
        <w:rPr>
          <w:rFonts w:ascii="メイリオ" w:eastAsia="メイリオ" w:hAnsi="メイリオ" w:hint="eastAsia"/>
          <w:b/>
          <w:sz w:val="24"/>
        </w:rPr>
        <w:t>]</w:t>
      </w:r>
    </w:p>
    <w:p w14:paraId="12A03F54" w14:textId="7D221EF5"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A40970">
        <w:rPr>
          <w:rFonts w:ascii="メイリオ" w:eastAsia="メイリオ" w:hAnsi="メイリオ" w:hint="eastAsia"/>
          <w:b/>
          <w:sz w:val="24"/>
        </w:rPr>
        <w:t>令和5年6月9日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FA36E15" w:rsidR="00FF35B1" w:rsidRPr="00A40970" w:rsidRDefault="00A40970" w:rsidP="00A40970">
            <w:pPr>
              <w:spacing w:line="360" w:lineRule="exact"/>
              <w:jc w:val="center"/>
              <w:rPr>
                <w:rFonts w:ascii="メイリオ" w:eastAsia="メイリオ" w:hAnsi="メイリオ"/>
                <w:sz w:val="32"/>
                <w:szCs w:val="40"/>
              </w:rPr>
            </w:pPr>
            <w:r w:rsidRPr="00A40970">
              <w:rPr>
                <w:rFonts w:ascii="メイリオ" w:eastAsia="メイリオ" w:hAnsi="メイリオ" w:hint="eastAsia"/>
                <w:sz w:val="32"/>
                <w:szCs w:val="40"/>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F744955" w14:textId="4804DFB2" w:rsidR="0080062C" w:rsidRPr="00FF35B1" w:rsidRDefault="0080062C" w:rsidP="006E1308">
            <w:pPr>
              <w:spacing w:line="360" w:lineRule="exact"/>
              <w:rPr>
                <w:rFonts w:ascii="メイリオ" w:eastAsia="メイリオ" w:hAnsi="メイリオ" w:hint="eastAsia"/>
                <w:sz w:val="24"/>
              </w:rPr>
            </w:pPr>
            <w:r>
              <w:rPr>
                <w:rFonts w:ascii="メイリオ" w:eastAsia="メイリオ" w:hAnsi="メイリオ" w:hint="eastAsia"/>
                <w:sz w:val="24"/>
              </w:rPr>
              <w:t>規約に則り運営している。</w:t>
            </w: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0B66C861" w:rsidR="00FF35B1" w:rsidRPr="00A62A3A" w:rsidRDefault="0080062C" w:rsidP="0080062C">
            <w:pPr>
              <w:spacing w:line="360" w:lineRule="exact"/>
              <w:jc w:val="center"/>
              <w:rPr>
                <w:rFonts w:ascii="メイリオ" w:eastAsia="メイリオ" w:hAnsi="メイリオ"/>
              </w:rPr>
            </w:pPr>
            <w:r w:rsidRPr="0080062C">
              <w:rPr>
                <w:rFonts w:ascii="メイリオ" w:eastAsia="メイリオ" w:hAnsi="メイリオ" w:hint="eastAsia"/>
                <w:sz w:val="28"/>
                <w:szCs w:val="36"/>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5E6D71B7" w:rsidR="00A62A3A" w:rsidRPr="00FF35B1" w:rsidRDefault="0080062C" w:rsidP="00A62A3A">
            <w:pPr>
              <w:spacing w:line="360" w:lineRule="exact"/>
              <w:rPr>
                <w:rFonts w:ascii="メイリオ" w:eastAsia="メイリオ" w:hAnsi="メイリオ" w:hint="eastAsia"/>
                <w:sz w:val="24"/>
              </w:rPr>
            </w:pPr>
            <w:r>
              <w:rPr>
                <w:rFonts w:ascii="メイリオ" w:eastAsia="メイリオ" w:hAnsi="メイリオ" w:hint="eastAsia"/>
                <w:sz w:val="24"/>
              </w:rPr>
              <w:t>法令等を遵守している</w:t>
            </w: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4F0072A7" w:rsidR="00A62A3A" w:rsidRPr="00FA1435" w:rsidRDefault="00FA1435" w:rsidP="00FA1435">
            <w:pPr>
              <w:spacing w:line="360" w:lineRule="exact"/>
              <w:jc w:val="center"/>
              <w:rPr>
                <w:rFonts w:ascii="メイリオ" w:eastAsia="メイリオ" w:hAnsi="メイリオ"/>
                <w:sz w:val="28"/>
                <w:szCs w:val="36"/>
              </w:rPr>
            </w:pPr>
            <w:r w:rsidRPr="00FA1435">
              <w:rPr>
                <w:rFonts w:ascii="メイリオ" w:eastAsia="メイリオ" w:hAnsi="メイリオ" w:hint="eastAsia"/>
                <w:sz w:val="28"/>
                <w:szCs w:val="36"/>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1672275" w14:textId="77777777" w:rsidR="0080062C" w:rsidRPr="00856539" w:rsidRDefault="0080062C" w:rsidP="0080062C">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CA1C4CF" w14:textId="1F7AC9D7" w:rsidR="0080062C" w:rsidRDefault="0080062C" w:rsidP="0080062C">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定款（規約）に定める理事</w:t>
            </w:r>
            <w:r w:rsidR="00FA1435">
              <w:rPr>
                <w:rFonts w:asciiTheme="majorEastAsia" w:eastAsiaTheme="majorEastAsia" w:hAnsiTheme="majorEastAsia" w:hint="eastAsia"/>
                <w:sz w:val="24"/>
              </w:rPr>
              <w:t>16</w:t>
            </w:r>
            <w:r>
              <w:rPr>
                <w:rFonts w:asciiTheme="majorEastAsia" w:eastAsiaTheme="majorEastAsia" w:hAnsiTheme="majorEastAsia" w:hint="eastAsia"/>
                <w:sz w:val="24"/>
              </w:rPr>
              <w:t>名、監事</w:t>
            </w:r>
            <w:r w:rsidR="00FA1435">
              <w:rPr>
                <w:rFonts w:asciiTheme="majorEastAsia" w:eastAsiaTheme="majorEastAsia" w:hAnsiTheme="majorEastAsia" w:hint="eastAsia"/>
                <w:sz w:val="24"/>
              </w:rPr>
              <w:t>2</w:t>
            </w:r>
            <w:r>
              <w:rPr>
                <w:rFonts w:asciiTheme="majorEastAsia" w:eastAsiaTheme="majorEastAsia" w:hAnsiTheme="majorEastAsia" w:hint="eastAsia"/>
                <w:sz w:val="24"/>
              </w:rPr>
              <w:t>名の役員体制を整えている。</w:t>
            </w:r>
          </w:p>
          <w:p w14:paraId="75081F06" w14:textId="77777777" w:rsidR="0080062C" w:rsidRDefault="0080062C" w:rsidP="0080062C">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B154A9">
              <w:rPr>
                <w:rFonts w:asciiTheme="majorEastAsia" w:eastAsiaTheme="majorEastAsia" w:hAnsiTheme="majorEastAsia" w:hint="eastAsia"/>
                <w:sz w:val="24"/>
              </w:rPr>
              <w:t>理事会</w:t>
            </w:r>
            <w:r>
              <w:rPr>
                <w:rFonts w:asciiTheme="majorEastAsia" w:eastAsiaTheme="majorEastAsia" w:hAnsiTheme="majorEastAsia" w:hint="eastAsia"/>
                <w:sz w:val="24"/>
              </w:rPr>
              <w:t>、評議員会及び総会</w:t>
            </w:r>
            <w:r w:rsidRPr="00B154A9">
              <w:rPr>
                <w:rFonts w:asciiTheme="majorEastAsia" w:eastAsiaTheme="majorEastAsia" w:hAnsiTheme="majorEastAsia" w:hint="eastAsia"/>
                <w:sz w:val="24"/>
              </w:rPr>
              <w:t>において計算書類及び</w:t>
            </w:r>
            <w:r>
              <w:rPr>
                <w:rFonts w:asciiTheme="majorEastAsia" w:eastAsiaTheme="majorEastAsia" w:hAnsiTheme="majorEastAsia" w:hint="eastAsia"/>
                <w:sz w:val="24"/>
              </w:rPr>
              <w:t>事業報告の承認手続きを行うと</w:t>
            </w:r>
          </w:p>
          <w:p w14:paraId="09413805" w14:textId="24B28B3F" w:rsidR="00A62A3A" w:rsidRPr="00FA1435" w:rsidRDefault="0080062C" w:rsidP="00A62A3A">
            <w:pPr>
              <w:spacing w:line="360" w:lineRule="exact"/>
              <w:rPr>
                <w:rFonts w:asciiTheme="majorEastAsia" w:eastAsiaTheme="majorEastAsia" w:hAnsiTheme="majorEastAsia" w:hint="eastAsia"/>
                <w:sz w:val="24"/>
              </w:rPr>
            </w:pPr>
            <w:r>
              <w:rPr>
                <w:rFonts w:asciiTheme="majorEastAsia" w:eastAsiaTheme="majorEastAsia" w:hAnsiTheme="majorEastAsia" w:hint="eastAsia"/>
                <w:sz w:val="24"/>
              </w:rPr>
              <w:t>ともに、監事による監査等を通じて適切な団体運営に努めている。</w:t>
            </w: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435CE1F7" w:rsidR="00A62A3A" w:rsidRPr="00FF35B1" w:rsidRDefault="00FA1435" w:rsidP="00FA1435">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shd w:val="pct15" w:color="auto" w:fill="FFFFFF"/>
              </w:rPr>
              <w:t>C</w:t>
            </w:r>
          </w:p>
        </w:tc>
      </w:tr>
      <w:tr w:rsidR="00A62A3A" w:rsidRPr="00FF35B1" w14:paraId="4256DE22" w14:textId="02279D8A" w:rsidTr="006E1308">
        <w:tc>
          <w:tcPr>
            <w:tcW w:w="9067" w:type="dxa"/>
            <w:gridSpan w:val="2"/>
          </w:tcPr>
          <w:p w14:paraId="74F7847A" w14:textId="31F4B766" w:rsidR="00A62A3A" w:rsidRDefault="00FA1435" w:rsidP="00FA1435">
            <w:pPr>
              <w:spacing w:line="360" w:lineRule="exact"/>
              <w:rPr>
                <w:rFonts w:ascii="メイリオ" w:eastAsia="メイリオ" w:hAnsi="メイリオ"/>
                <w:sz w:val="24"/>
              </w:rPr>
            </w:pPr>
            <w:r>
              <w:rPr>
                <w:rFonts w:ascii="メイリオ" w:eastAsia="メイリオ" w:hAnsi="メイリオ" w:hint="eastAsia"/>
                <w:sz w:val="24"/>
              </w:rPr>
              <w:t>基本方針を策定していない。</w:t>
            </w:r>
          </w:p>
          <w:p w14:paraId="2871986E" w14:textId="77777777" w:rsidR="00FA1435" w:rsidRDefault="00FA1435" w:rsidP="00FA1435">
            <w:pPr>
              <w:spacing w:line="360" w:lineRule="exact"/>
              <w:rPr>
                <w:rFonts w:ascii="メイリオ" w:eastAsia="メイリオ" w:hAnsi="メイリオ"/>
                <w:sz w:val="24"/>
              </w:rPr>
            </w:pPr>
          </w:p>
          <w:p w14:paraId="561060B0" w14:textId="77777777" w:rsidR="00FA1435" w:rsidRDefault="00FA1435" w:rsidP="00FA1435">
            <w:pPr>
              <w:spacing w:line="360" w:lineRule="exact"/>
              <w:rPr>
                <w:rFonts w:ascii="メイリオ" w:eastAsia="メイリオ" w:hAnsi="メイリオ"/>
                <w:sz w:val="24"/>
              </w:rPr>
            </w:pPr>
          </w:p>
          <w:p w14:paraId="144E1C76" w14:textId="77777777" w:rsidR="00FA1435" w:rsidRDefault="00FA1435" w:rsidP="00FA1435">
            <w:pPr>
              <w:spacing w:line="360" w:lineRule="exact"/>
              <w:rPr>
                <w:rFonts w:ascii="メイリオ" w:eastAsia="メイリオ" w:hAnsi="メイリオ"/>
                <w:sz w:val="24"/>
              </w:rPr>
            </w:pPr>
          </w:p>
          <w:p w14:paraId="74D59F8D" w14:textId="353BAB8E" w:rsidR="00FA1435" w:rsidRPr="00FA1435" w:rsidRDefault="00FA1435" w:rsidP="00FA1435">
            <w:pPr>
              <w:spacing w:line="360" w:lineRule="exact"/>
              <w:rPr>
                <w:rFonts w:ascii="メイリオ" w:eastAsia="メイリオ" w:hAnsi="メイリオ" w:hint="eastAsia"/>
                <w:sz w:val="24"/>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4BE75B1A" w:rsidR="00A62A3A" w:rsidRPr="00FA1435" w:rsidRDefault="00FA1435" w:rsidP="00FA1435">
            <w:pPr>
              <w:spacing w:line="360" w:lineRule="exact"/>
              <w:jc w:val="center"/>
              <w:rPr>
                <w:rFonts w:ascii="メイリオ" w:eastAsia="メイリオ" w:hAnsi="メイリオ"/>
                <w:sz w:val="28"/>
                <w:szCs w:val="36"/>
              </w:rPr>
            </w:pPr>
            <w:r w:rsidRPr="00FA1435">
              <w:rPr>
                <w:rFonts w:ascii="メイリオ" w:eastAsia="メイリオ" w:hAnsi="メイリオ" w:hint="eastAsia"/>
                <w:sz w:val="28"/>
                <w:szCs w:val="36"/>
              </w:rPr>
              <w:t>C</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354DAA44" w:rsidR="00A62A3A" w:rsidRDefault="00FA1435" w:rsidP="00A62A3A">
            <w:pPr>
              <w:spacing w:line="360" w:lineRule="exact"/>
              <w:rPr>
                <w:rFonts w:ascii="メイリオ" w:eastAsia="メイリオ" w:hAnsi="メイリオ"/>
              </w:rPr>
            </w:pPr>
            <w:r>
              <w:rPr>
                <w:rFonts w:ascii="メイリオ" w:eastAsia="メイリオ" w:hAnsi="メイリオ" w:hint="eastAsia"/>
              </w:rPr>
              <w:t>今後、取り組んでいきたい。</w:t>
            </w: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1F07D893" w:rsidR="00A62A3A" w:rsidRPr="00FF35B1" w:rsidRDefault="00FA1435" w:rsidP="00FA1435">
            <w:pPr>
              <w:spacing w:line="360" w:lineRule="exact"/>
              <w:jc w:val="center"/>
              <w:rPr>
                <w:rFonts w:ascii="メイリオ" w:eastAsia="メイリオ" w:hAnsi="メイリオ"/>
              </w:rPr>
            </w:pPr>
            <w:r w:rsidRPr="00FA1435">
              <w:rPr>
                <w:rFonts w:ascii="メイリオ" w:eastAsia="メイリオ" w:hAnsi="メイリオ" w:hint="eastAsia"/>
                <w:sz w:val="28"/>
                <w:szCs w:val="36"/>
              </w:rPr>
              <w:t>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5694CF45" w:rsidR="00A62A3A" w:rsidRDefault="00FA1435" w:rsidP="00A62A3A">
            <w:pPr>
              <w:spacing w:line="360" w:lineRule="exact"/>
              <w:rPr>
                <w:rFonts w:ascii="メイリオ" w:eastAsia="メイリオ" w:hAnsi="メイリオ"/>
              </w:rPr>
            </w:pPr>
            <w:r>
              <w:rPr>
                <w:rFonts w:ascii="メイリオ" w:eastAsia="メイリオ" w:hAnsi="メイリオ" w:hint="eastAsia"/>
              </w:rPr>
              <w:t>今後、取り組んでいきたい。</w:t>
            </w: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41B4F88B" w:rsidR="00A62A3A" w:rsidRPr="00FF35B1" w:rsidRDefault="00FA1435" w:rsidP="00FA1435">
            <w:pPr>
              <w:spacing w:line="360" w:lineRule="exact"/>
              <w:jc w:val="center"/>
              <w:rPr>
                <w:rFonts w:ascii="メイリオ" w:eastAsia="メイリオ" w:hAnsi="メイリオ"/>
              </w:rPr>
            </w:pPr>
            <w:r w:rsidRPr="00FA1435">
              <w:rPr>
                <w:rFonts w:ascii="メイリオ" w:eastAsia="メイリオ" w:hAnsi="メイリオ" w:hint="eastAsia"/>
                <w:sz w:val="28"/>
                <w:szCs w:val="36"/>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0279DBC4" w:rsidR="00A62A3A" w:rsidRDefault="00FA1435" w:rsidP="00A62A3A">
            <w:pPr>
              <w:spacing w:line="360" w:lineRule="exact"/>
              <w:rPr>
                <w:rFonts w:ascii="メイリオ" w:eastAsia="メイリオ" w:hAnsi="メイリオ"/>
              </w:rPr>
            </w:pPr>
            <w:r>
              <w:rPr>
                <w:rFonts w:ascii="メイリオ" w:eastAsia="メイリオ" w:hAnsi="メイリオ" w:hint="eastAsia"/>
              </w:rPr>
              <w:t>遵守している。</w:t>
            </w: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40205973" w:rsidR="00A62A3A" w:rsidRPr="00FF35B1" w:rsidRDefault="00FA1435" w:rsidP="00FA1435">
            <w:pPr>
              <w:spacing w:line="360" w:lineRule="exact"/>
              <w:jc w:val="center"/>
              <w:rPr>
                <w:rFonts w:ascii="メイリオ" w:eastAsia="メイリオ" w:hAnsi="メイリオ"/>
              </w:rPr>
            </w:pPr>
            <w:r w:rsidRPr="00FA1435">
              <w:rPr>
                <w:rFonts w:ascii="メイリオ" w:eastAsia="メイリオ" w:hAnsi="メイリオ" w:hint="eastAsia"/>
                <w:sz w:val="28"/>
                <w:szCs w:val="36"/>
              </w:rPr>
              <w:t>C</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19C3A963" w:rsidR="008900EE" w:rsidRDefault="00FA1435" w:rsidP="008900EE">
            <w:pPr>
              <w:spacing w:line="360" w:lineRule="exact"/>
              <w:rPr>
                <w:rFonts w:ascii="メイリオ" w:eastAsia="メイリオ" w:hAnsi="メイリオ"/>
              </w:rPr>
            </w:pPr>
            <w:r>
              <w:rPr>
                <w:rFonts w:ascii="メイリオ" w:eastAsia="メイリオ" w:hAnsi="メイリオ" w:hint="eastAsia"/>
              </w:rPr>
              <w:t>国庫補助金等の利用は無し。</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68089769" w:rsidR="00A62A3A" w:rsidRPr="00FF35B1" w:rsidRDefault="00A76EB2" w:rsidP="00F93D55">
            <w:pPr>
              <w:spacing w:line="360" w:lineRule="exact"/>
              <w:jc w:val="center"/>
              <w:rPr>
                <w:rFonts w:ascii="メイリオ" w:eastAsia="メイリオ" w:hAnsi="メイリオ"/>
              </w:rPr>
            </w:pPr>
            <w:r w:rsidRPr="00A76EB2">
              <w:rPr>
                <w:rFonts w:ascii="メイリオ" w:eastAsia="メイリオ" w:hAnsi="メイリオ" w:hint="eastAsia"/>
                <w:sz w:val="28"/>
                <w:szCs w:val="36"/>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6B8DF31A" w:rsidR="00A62A3A" w:rsidRDefault="00F93D55"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監事2名が毎年1回、</w:t>
            </w:r>
            <w:r w:rsidR="00A76EB2">
              <w:rPr>
                <w:rFonts w:ascii="メイリオ" w:eastAsia="メイリオ" w:hAnsi="メイリオ" w:hint="eastAsia"/>
                <w:shd w:val="pct15" w:color="auto" w:fill="FFFFFF"/>
              </w:rPr>
              <w:t>厳密にチェックしている。</w:t>
            </w:r>
          </w:p>
          <w:p w14:paraId="259562AC" w14:textId="77777777" w:rsidR="00FA1435" w:rsidRDefault="00FA1435" w:rsidP="00A62A3A">
            <w:pPr>
              <w:spacing w:line="360" w:lineRule="exact"/>
              <w:rPr>
                <w:rFonts w:ascii="メイリオ" w:eastAsia="メイリオ" w:hAnsi="メイリオ" w:hint="eastAsia"/>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57D42AA" w:rsidR="00A62A3A" w:rsidRPr="00F93D55" w:rsidRDefault="00F93D55" w:rsidP="00F93D55">
            <w:pPr>
              <w:spacing w:line="360" w:lineRule="exact"/>
              <w:jc w:val="center"/>
              <w:rPr>
                <w:rFonts w:ascii="メイリオ" w:eastAsia="メイリオ" w:hAnsi="メイリオ"/>
                <w:sz w:val="28"/>
                <w:szCs w:val="36"/>
              </w:rPr>
            </w:pPr>
            <w:r w:rsidRPr="00F93D55">
              <w:rPr>
                <w:rFonts w:ascii="メイリオ" w:eastAsia="メイリオ" w:hAnsi="メイリオ" w:hint="eastAsia"/>
                <w:sz w:val="28"/>
                <w:szCs w:val="36"/>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4134507A" w:rsidR="00A62A3A" w:rsidRDefault="00F93D55"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適切に実施している。</w:t>
            </w: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48939004" w:rsidR="00A62A3A" w:rsidRPr="00F93D55" w:rsidRDefault="00F93D55" w:rsidP="00F93D55">
            <w:pPr>
              <w:spacing w:line="360" w:lineRule="exact"/>
              <w:jc w:val="center"/>
              <w:rPr>
                <w:rFonts w:ascii="メイリオ" w:eastAsia="メイリオ" w:hAnsi="メイリオ"/>
                <w:sz w:val="28"/>
                <w:szCs w:val="36"/>
                <w:shd w:val="pct15" w:color="auto" w:fill="FFFFFF"/>
              </w:rPr>
            </w:pPr>
            <w:r w:rsidRPr="00F93D55">
              <w:rPr>
                <w:rFonts w:ascii="メイリオ" w:eastAsia="メイリオ" w:hAnsi="メイリオ" w:hint="eastAsia"/>
                <w:sz w:val="28"/>
                <w:szCs w:val="36"/>
                <w:shd w:val="pct15" w:color="auto" w:fill="FFFFFF"/>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2B42F68" w:rsidR="00A62A3A" w:rsidRDefault="00F93D55"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積極的に行っている。</w:t>
            </w: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321A" w14:textId="77777777" w:rsidR="001E70B7" w:rsidRDefault="001E70B7">
      <w:r>
        <w:separator/>
      </w:r>
    </w:p>
  </w:endnote>
  <w:endnote w:type="continuationSeparator" w:id="0">
    <w:p w14:paraId="234F3148" w14:textId="77777777" w:rsidR="001E70B7" w:rsidRDefault="001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D0C9" w14:textId="77777777" w:rsidR="001E70B7" w:rsidRDefault="001E70B7">
      <w:r>
        <w:separator/>
      </w:r>
    </w:p>
  </w:footnote>
  <w:footnote w:type="continuationSeparator" w:id="0">
    <w:p w14:paraId="46AF1CFA" w14:textId="77777777" w:rsidR="001E70B7" w:rsidRDefault="001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132013">
    <w:abstractNumId w:val="20"/>
  </w:num>
  <w:num w:numId="2" w16cid:durableId="1669092115">
    <w:abstractNumId w:val="23"/>
  </w:num>
  <w:num w:numId="3" w16cid:durableId="254554747">
    <w:abstractNumId w:val="12"/>
  </w:num>
  <w:num w:numId="4" w16cid:durableId="1864434857">
    <w:abstractNumId w:val="2"/>
  </w:num>
  <w:num w:numId="5" w16cid:durableId="1482042159">
    <w:abstractNumId w:val="24"/>
  </w:num>
  <w:num w:numId="6" w16cid:durableId="100534141">
    <w:abstractNumId w:val="3"/>
  </w:num>
  <w:num w:numId="7" w16cid:durableId="1183058357">
    <w:abstractNumId w:val="32"/>
  </w:num>
  <w:num w:numId="8" w16cid:durableId="101151216">
    <w:abstractNumId w:val="18"/>
  </w:num>
  <w:num w:numId="9" w16cid:durableId="216625178">
    <w:abstractNumId w:val="40"/>
  </w:num>
  <w:num w:numId="10" w16cid:durableId="927735666">
    <w:abstractNumId w:val="10"/>
  </w:num>
  <w:num w:numId="11" w16cid:durableId="1373261257">
    <w:abstractNumId w:val="26"/>
  </w:num>
  <w:num w:numId="12" w16cid:durableId="1958636060">
    <w:abstractNumId w:val="7"/>
  </w:num>
  <w:num w:numId="13" w16cid:durableId="724110336">
    <w:abstractNumId w:val="8"/>
  </w:num>
  <w:num w:numId="14" w16cid:durableId="1198275748">
    <w:abstractNumId w:val="31"/>
  </w:num>
  <w:num w:numId="15" w16cid:durableId="371658304">
    <w:abstractNumId w:val="25"/>
  </w:num>
  <w:num w:numId="16" w16cid:durableId="748891264">
    <w:abstractNumId w:val="39"/>
  </w:num>
  <w:num w:numId="17" w16cid:durableId="10645718">
    <w:abstractNumId w:val="46"/>
  </w:num>
  <w:num w:numId="18" w16cid:durableId="759982479">
    <w:abstractNumId w:val="17"/>
  </w:num>
  <w:num w:numId="19" w16cid:durableId="1685784339">
    <w:abstractNumId w:val="33"/>
  </w:num>
  <w:num w:numId="20" w16cid:durableId="1469010890">
    <w:abstractNumId w:val="4"/>
  </w:num>
  <w:num w:numId="21" w16cid:durableId="440682754">
    <w:abstractNumId w:val="36"/>
  </w:num>
  <w:num w:numId="22" w16cid:durableId="1744327192">
    <w:abstractNumId w:val="22"/>
  </w:num>
  <w:num w:numId="23" w16cid:durableId="1656495645">
    <w:abstractNumId w:val="21"/>
  </w:num>
  <w:num w:numId="24" w16cid:durableId="340472194">
    <w:abstractNumId w:val="43"/>
  </w:num>
  <w:num w:numId="25" w16cid:durableId="1241216478">
    <w:abstractNumId w:val="16"/>
  </w:num>
  <w:num w:numId="26" w16cid:durableId="184901744">
    <w:abstractNumId w:val="1"/>
  </w:num>
  <w:num w:numId="27" w16cid:durableId="9987715">
    <w:abstractNumId w:val="14"/>
  </w:num>
  <w:num w:numId="28" w16cid:durableId="666439379">
    <w:abstractNumId w:val="9"/>
  </w:num>
  <w:num w:numId="29" w16cid:durableId="289287459">
    <w:abstractNumId w:val="45"/>
  </w:num>
  <w:num w:numId="30" w16cid:durableId="203375432">
    <w:abstractNumId w:val="47"/>
  </w:num>
  <w:num w:numId="31" w16cid:durableId="182790310">
    <w:abstractNumId w:val="44"/>
  </w:num>
  <w:num w:numId="32" w16cid:durableId="681781310">
    <w:abstractNumId w:val="27"/>
  </w:num>
  <w:num w:numId="33" w16cid:durableId="1477992687">
    <w:abstractNumId w:val="0"/>
  </w:num>
  <w:num w:numId="34" w16cid:durableId="1654064264">
    <w:abstractNumId w:val="41"/>
  </w:num>
  <w:num w:numId="35" w16cid:durableId="1561861833">
    <w:abstractNumId w:val="35"/>
  </w:num>
  <w:num w:numId="36" w16cid:durableId="2009596822">
    <w:abstractNumId w:val="11"/>
  </w:num>
  <w:num w:numId="37" w16cid:durableId="713888646">
    <w:abstractNumId w:val="42"/>
  </w:num>
  <w:num w:numId="38" w16cid:durableId="1985619979">
    <w:abstractNumId w:val="13"/>
  </w:num>
  <w:num w:numId="39" w16cid:durableId="1231306106">
    <w:abstractNumId w:val="29"/>
  </w:num>
  <w:num w:numId="40" w16cid:durableId="754404583">
    <w:abstractNumId w:val="15"/>
  </w:num>
  <w:num w:numId="41" w16cid:durableId="1706517063">
    <w:abstractNumId w:val="6"/>
  </w:num>
  <w:num w:numId="42" w16cid:durableId="385222980">
    <w:abstractNumId w:val="34"/>
  </w:num>
  <w:num w:numId="43" w16cid:durableId="780149574">
    <w:abstractNumId w:val="30"/>
  </w:num>
  <w:num w:numId="44" w16cid:durableId="2146315642">
    <w:abstractNumId w:val="28"/>
  </w:num>
  <w:num w:numId="45" w16cid:durableId="547959435">
    <w:abstractNumId w:val="48"/>
  </w:num>
  <w:num w:numId="46" w16cid:durableId="59642182">
    <w:abstractNumId w:val="37"/>
  </w:num>
  <w:num w:numId="47" w16cid:durableId="1989554734">
    <w:abstractNumId w:val="38"/>
  </w:num>
  <w:num w:numId="48" w16cid:durableId="541284959">
    <w:abstractNumId w:val="19"/>
  </w:num>
  <w:num w:numId="49" w16cid:durableId="61363231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0B7"/>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62C"/>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0970"/>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6EB2"/>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3D55"/>
    <w:rsid w:val="00F94F80"/>
    <w:rsid w:val="00F95975"/>
    <w:rsid w:val="00FA0D66"/>
    <w:rsid w:val="00FA1435"/>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石田 治</cp:lastModifiedBy>
  <cp:revision>2</cp:revision>
  <cp:lastPrinted>2019-08-06T08:55:00Z</cp:lastPrinted>
  <dcterms:created xsi:type="dcterms:W3CDTF">2023-06-09T07:04:00Z</dcterms:created>
  <dcterms:modified xsi:type="dcterms:W3CDTF">2023-06-09T07:04:00Z</dcterms:modified>
</cp:coreProperties>
</file>